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918CF" w14:textId="2DFB7EA4" w:rsidR="00E84CE4" w:rsidRPr="009A6649" w:rsidRDefault="00492DDF" w:rsidP="007F7ECA">
      <w:pPr>
        <w:tabs>
          <w:tab w:val="left" w:pos="7368"/>
        </w:tabs>
        <w:spacing w:after="0" w:line="240" w:lineRule="auto"/>
        <w:ind w:right="260"/>
        <w:jc w:val="both"/>
        <w:rPr>
          <w:rFonts w:ascii="Marianne Light" w:eastAsia="Cambria" w:hAnsi="Marianne Light" w:cs="Cambria"/>
          <w:color w:val="000000"/>
          <w:sz w:val="32"/>
        </w:rPr>
      </w:pPr>
      <w:r>
        <w:rPr>
          <w:rFonts w:ascii="Times New Roman" w:hAnsi="Times New Roman"/>
          <w:noProof/>
          <w:lang w:eastAsia="fr-FR"/>
        </w:rPr>
        <w:drawing>
          <wp:anchor distT="0" distB="0" distL="114300" distR="114300" simplePos="0" relativeHeight="251659264" behindDoc="1" locked="0" layoutInCell="1" allowOverlap="1" wp14:anchorId="497650AA" wp14:editId="665A4704">
            <wp:simplePos x="0" y="0"/>
            <wp:positionH relativeFrom="margin">
              <wp:align>left</wp:align>
            </wp:positionH>
            <wp:positionV relativeFrom="paragraph">
              <wp:posOffset>175260</wp:posOffset>
            </wp:positionV>
            <wp:extent cx="1927225" cy="670560"/>
            <wp:effectExtent l="0" t="0" r="0" b="0"/>
            <wp:wrapTight wrapText="bothSides">
              <wp:wrapPolygon edited="0">
                <wp:start x="0" y="0"/>
                <wp:lineTo x="0" y="20864"/>
                <wp:lineTo x="21351" y="20864"/>
                <wp:lineTo x="2135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9562" cy="671251"/>
                    </a:xfrm>
                    <a:prstGeom prst="rect">
                      <a:avLst/>
                    </a:prstGeom>
                    <a:noFill/>
                  </pic:spPr>
                </pic:pic>
              </a:graphicData>
            </a:graphic>
            <wp14:sizeRelH relativeFrom="page">
              <wp14:pctWidth>0</wp14:pctWidth>
            </wp14:sizeRelH>
            <wp14:sizeRelV relativeFrom="page">
              <wp14:pctHeight>0</wp14:pctHeight>
            </wp14:sizeRelV>
          </wp:anchor>
        </w:drawing>
      </w:r>
    </w:p>
    <w:p w14:paraId="2C947899" w14:textId="4D396599" w:rsidR="00E84CE4" w:rsidRPr="009A6649" w:rsidRDefault="00E84CE4" w:rsidP="007F7ECA">
      <w:pPr>
        <w:spacing w:after="0" w:line="240" w:lineRule="auto"/>
        <w:ind w:right="260"/>
        <w:jc w:val="both"/>
        <w:rPr>
          <w:rFonts w:ascii="Marianne Light" w:eastAsia="Cambria" w:hAnsi="Marianne Light" w:cs="Cambria"/>
          <w:color w:val="000000"/>
          <w:sz w:val="32"/>
        </w:rPr>
      </w:pPr>
    </w:p>
    <w:p w14:paraId="22E7A409" w14:textId="4F3A5A4F" w:rsidR="00885449" w:rsidRDefault="00885449" w:rsidP="007F7ECA">
      <w:pPr>
        <w:spacing w:after="0" w:line="240" w:lineRule="auto"/>
        <w:ind w:right="260"/>
        <w:jc w:val="both"/>
        <w:rPr>
          <w:rFonts w:ascii="Marianne Light" w:eastAsia="Cambria" w:hAnsi="Marianne Light" w:cs="Cambria"/>
          <w:color w:val="000000"/>
          <w:sz w:val="32"/>
        </w:rPr>
      </w:pPr>
    </w:p>
    <w:p w14:paraId="0CA77A98" w14:textId="77777777" w:rsidR="00492DDF" w:rsidRPr="009A6649" w:rsidRDefault="00492DDF" w:rsidP="007F7ECA">
      <w:pPr>
        <w:spacing w:after="0" w:line="240" w:lineRule="auto"/>
        <w:ind w:right="260"/>
        <w:jc w:val="both"/>
        <w:rPr>
          <w:rFonts w:ascii="Marianne Light" w:eastAsia="Cambria" w:hAnsi="Marianne Light" w:cs="Cambria"/>
          <w:color w:val="000000"/>
          <w:sz w:val="32"/>
        </w:rPr>
      </w:pPr>
    </w:p>
    <w:p w14:paraId="30D1C070" w14:textId="71C5E0C8" w:rsidR="00492DDF" w:rsidRDefault="00492DDF" w:rsidP="00492DDF">
      <w:pPr>
        <w:pStyle w:val="Titre5"/>
        <w:numPr>
          <w:ilvl w:val="1"/>
          <w:numId w:val="14"/>
        </w:numPr>
        <w:pBdr>
          <w:top w:val="none" w:sz="0" w:space="0" w:color="auto"/>
          <w:left w:val="none" w:sz="0" w:space="0" w:color="auto"/>
          <w:bottom w:val="none" w:sz="0" w:space="0" w:color="auto"/>
          <w:right w:val="none" w:sz="0" w:space="0" w:color="auto"/>
        </w:pBdr>
        <w:shd w:val="clear" w:color="auto" w:fill="auto"/>
        <w:jc w:val="both"/>
        <w:rPr>
          <w:rFonts w:ascii="Marianne Light" w:hAnsi="Marianne Light" w:cs="Arial"/>
          <w:sz w:val="28"/>
          <w:szCs w:val="28"/>
        </w:rPr>
      </w:pPr>
    </w:p>
    <w:p w14:paraId="5264F16D" w14:textId="55B8E263" w:rsidR="00E84CE4" w:rsidRPr="009A6649" w:rsidRDefault="00E62F3F" w:rsidP="00492DDF">
      <w:pPr>
        <w:pStyle w:val="Titre5"/>
        <w:numPr>
          <w:ilvl w:val="4"/>
          <w:numId w:val="14"/>
        </w:numPr>
        <w:pBdr>
          <w:top w:val="none" w:sz="0" w:space="0" w:color="auto"/>
          <w:left w:val="none" w:sz="0" w:space="0" w:color="auto"/>
          <w:bottom w:val="none" w:sz="0" w:space="0" w:color="auto"/>
          <w:right w:val="none" w:sz="0" w:space="0" w:color="auto"/>
        </w:pBdr>
        <w:shd w:val="clear" w:color="auto" w:fill="auto"/>
        <w:jc w:val="center"/>
        <w:rPr>
          <w:rFonts w:ascii="Marianne Light" w:hAnsi="Marianne Light" w:cs="Arial"/>
          <w:sz w:val="28"/>
          <w:szCs w:val="28"/>
        </w:rPr>
      </w:pPr>
      <w:r w:rsidRPr="009A6649">
        <w:rPr>
          <w:rFonts w:ascii="Marianne Light" w:hAnsi="Marianne Light" w:cs="Arial"/>
          <w:sz w:val="28"/>
          <w:szCs w:val="28"/>
        </w:rPr>
        <w:t>Plan de relance pour la filière du livre</w:t>
      </w:r>
    </w:p>
    <w:p w14:paraId="50D71B3D" w14:textId="77777777" w:rsidR="00E84CE4" w:rsidRPr="009A6649" w:rsidRDefault="00E84CE4" w:rsidP="007F7ECA">
      <w:pPr>
        <w:spacing w:after="0" w:line="240" w:lineRule="auto"/>
        <w:jc w:val="both"/>
        <w:rPr>
          <w:rFonts w:ascii="Marianne Light" w:hAnsi="Marianne Light" w:cs="Arial"/>
          <w:sz w:val="28"/>
          <w:szCs w:val="28"/>
        </w:rPr>
      </w:pPr>
    </w:p>
    <w:p w14:paraId="673CC368" w14:textId="77777777" w:rsidR="00E84CE4" w:rsidRPr="009A6649" w:rsidRDefault="00E84CE4" w:rsidP="007F7ECA">
      <w:pPr>
        <w:spacing w:after="0" w:line="240" w:lineRule="auto"/>
        <w:jc w:val="both"/>
        <w:rPr>
          <w:rFonts w:ascii="Marianne Light" w:hAnsi="Marianne Light" w:cs="Arial"/>
          <w:sz w:val="28"/>
          <w:szCs w:val="28"/>
        </w:rPr>
      </w:pPr>
    </w:p>
    <w:p w14:paraId="21215B3A" w14:textId="739743C5" w:rsidR="00E84CE4" w:rsidRPr="009A6649" w:rsidRDefault="00715F87" w:rsidP="00715F87">
      <w:pPr>
        <w:pStyle w:val="Titre7"/>
        <w:numPr>
          <w:ilvl w:val="6"/>
          <w:numId w:val="14"/>
        </w:numPr>
        <w:spacing w:after="100"/>
        <w:jc w:val="both"/>
        <w:rPr>
          <w:rFonts w:ascii="Marianne Light" w:hAnsi="Marianne Light"/>
          <w:bCs/>
          <w:i w:val="0"/>
          <w:iCs w:val="0"/>
          <w:caps/>
          <w:sz w:val="40"/>
          <w:szCs w:val="40"/>
        </w:rPr>
      </w:pPr>
      <w:r w:rsidRPr="00715F87">
        <w:rPr>
          <w:rFonts w:ascii="Marianne Light" w:hAnsi="Marianne Light"/>
          <w:bCs/>
          <w:i w:val="0"/>
          <w:iCs w:val="0"/>
          <w:caps/>
          <w:sz w:val="40"/>
          <w:szCs w:val="40"/>
        </w:rPr>
        <w:t>Aide exceptionnelle à l’édition</w:t>
      </w:r>
    </w:p>
    <w:p w14:paraId="3A1049FB" w14:textId="77777777" w:rsidR="00E84CE4" w:rsidRPr="009A6649" w:rsidRDefault="00E84CE4" w:rsidP="007F7ECA">
      <w:pPr>
        <w:spacing w:after="0" w:line="240" w:lineRule="auto"/>
        <w:jc w:val="both"/>
        <w:rPr>
          <w:rFonts w:ascii="Marianne Light" w:hAnsi="Marianne Light" w:cs="Arial"/>
          <w:b/>
          <w:sz w:val="24"/>
          <w:szCs w:val="24"/>
        </w:rPr>
      </w:pPr>
    </w:p>
    <w:p w14:paraId="1DF2F97A" w14:textId="77777777" w:rsidR="00E84CE4" w:rsidRPr="009A6649" w:rsidRDefault="00E84CE4" w:rsidP="007F7ECA">
      <w:pPr>
        <w:spacing w:after="0" w:line="240" w:lineRule="auto"/>
        <w:jc w:val="both"/>
        <w:rPr>
          <w:rFonts w:ascii="Marianne Light" w:hAnsi="Marianne Light" w:cs="Arial"/>
          <w:b/>
          <w:sz w:val="20"/>
          <w:szCs w:val="20"/>
        </w:rPr>
      </w:pPr>
    </w:p>
    <w:p w14:paraId="0D598841" w14:textId="77777777" w:rsidR="00E84CE4" w:rsidRPr="009A6649" w:rsidRDefault="00E84CE4" w:rsidP="007F7ECA">
      <w:pPr>
        <w:spacing w:after="0" w:line="240" w:lineRule="auto"/>
        <w:jc w:val="both"/>
        <w:rPr>
          <w:rFonts w:ascii="Marianne Light" w:hAnsi="Marianne Light" w:cs="Arial"/>
          <w:b/>
          <w:sz w:val="20"/>
          <w:szCs w:val="20"/>
        </w:rPr>
      </w:pPr>
    </w:p>
    <w:p w14:paraId="3ECCCB4D" w14:textId="77777777" w:rsidR="00E84CE4" w:rsidRPr="009A6649" w:rsidRDefault="00E84CE4" w:rsidP="007F7ECA">
      <w:pPr>
        <w:pBdr>
          <w:top w:val="single" w:sz="8" w:space="1" w:color="000000"/>
          <w:left w:val="single" w:sz="8" w:space="4" w:color="000000"/>
          <w:bottom w:val="single" w:sz="8" w:space="1" w:color="000000"/>
          <w:right w:val="single" w:sz="8" w:space="4" w:color="000000"/>
        </w:pBdr>
        <w:tabs>
          <w:tab w:val="left" w:pos="284"/>
        </w:tabs>
        <w:spacing w:after="0" w:line="240" w:lineRule="auto"/>
        <w:jc w:val="both"/>
        <w:rPr>
          <w:rFonts w:ascii="Marianne Light" w:hAnsi="Marianne Light" w:cs="Arial"/>
          <w:sz w:val="20"/>
          <w:szCs w:val="20"/>
        </w:rPr>
      </w:pPr>
    </w:p>
    <w:p w14:paraId="51A030D3" w14:textId="4E8A0C79" w:rsidR="00E84CE4" w:rsidRPr="009A6649" w:rsidRDefault="00E84CE4" w:rsidP="007F7ECA">
      <w:pPr>
        <w:pBdr>
          <w:top w:val="single" w:sz="8" w:space="1" w:color="000000"/>
          <w:left w:val="single" w:sz="8" w:space="4" w:color="000000"/>
          <w:bottom w:val="single" w:sz="8" w:space="1" w:color="000000"/>
          <w:right w:val="single" w:sz="8" w:space="4" w:color="000000"/>
        </w:pBdr>
        <w:tabs>
          <w:tab w:val="left" w:pos="284"/>
        </w:tabs>
        <w:spacing w:after="0" w:line="240" w:lineRule="auto"/>
        <w:jc w:val="both"/>
        <w:rPr>
          <w:rFonts w:ascii="Marianne Light" w:hAnsi="Marianne Light" w:cs="Arial"/>
        </w:rPr>
      </w:pPr>
      <w:r w:rsidRPr="009A6649">
        <w:rPr>
          <w:rFonts w:ascii="Marianne Light" w:hAnsi="Marianne Light" w:cs="Arial"/>
          <w:b/>
        </w:rPr>
        <w:t>NOM COMMERCIAL</w:t>
      </w:r>
      <w:r w:rsidRPr="009A6649">
        <w:rPr>
          <w:rFonts w:ascii="Marianne Light" w:hAnsi="Marianne Light" w:cs="Arial"/>
        </w:rPr>
        <w:t xml:space="preserve"> </w:t>
      </w:r>
      <w:r w:rsidRPr="009A6649">
        <w:rPr>
          <w:rFonts w:ascii="Marianne Light" w:hAnsi="Marianne Light" w:cs="Arial"/>
          <w:b/>
        </w:rPr>
        <w:t xml:space="preserve">DE LA </w:t>
      </w:r>
      <w:proofErr w:type="gramStart"/>
      <w:r w:rsidRPr="009A6649">
        <w:rPr>
          <w:rFonts w:ascii="Marianne Light" w:hAnsi="Marianne Light" w:cs="Arial"/>
          <w:b/>
        </w:rPr>
        <w:t>STRUCTURE</w:t>
      </w:r>
      <w:r w:rsidRPr="009A6649">
        <w:rPr>
          <w:rFonts w:ascii="Marianne Light" w:hAnsi="Marianne Light" w:cs="Arial"/>
        </w:rPr>
        <w:t>:</w:t>
      </w:r>
      <w:proofErr w:type="gramEnd"/>
      <w:r w:rsidRPr="009A6649">
        <w:rPr>
          <w:rFonts w:ascii="Marianne Light" w:hAnsi="Marianne Light" w:cs="Arial"/>
        </w:rPr>
        <w:t xml:space="preserve"> </w:t>
      </w:r>
      <w:r w:rsidR="00C0325F">
        <w:rPr>
          <w:rFonts w:ascii="Marianne Light" w:hAnsi="Marianne Light" w:cs="Arial"/>
        </w:rPr>
        <w:t>……………………………………</w:t>
      </w:r>
    </w:p>
    <w:p w14:paraId="097DDF0E" w14:textId="2EBC3808" w:rsidR="00E84CE4" w:rsidRPr="009A6649" w:rsidRDefault="00C0325F" w:rsidP="007F7ECA">
      <w:pPr>
        <w:pBdr>
          <w:top w:val="single" w:sz="8" w:space="1" w:color="000000"/>
          <w:left w:val="single" w:sz="8" w:space="4" w:color="000000"/>
          <w:bottom w:val="single" w:sz="8" w:space="1" w:color="000000"/>
          <w:right w:val="single" w:sz="8" w:space="4" w:color="000000"/>
        </w:pBdr>
        <w:tabs>
          <w:tab w:val="left" w:pos="284"/>
        </w:tabs>
        <w:spacing w:after="0" w:line="240" w:lineRule="auto"/>
        <w:jc w:val="both"/>
        <w:rPr>
          <w:rFonts w:ascii="Marianne Light" w:hAnsi="Marianne Light" w:cs="Arial"/>
        </w:rPr>
      </w:pPr>
      <w:r w:rsidRPr="00C0325F">
        <w:rPr>
          <w:rFonts w:ascii="Marianne Light" w:hAnsi="Marianne Light" w:cs="Arial"/>
        </w:rPr>
        <w:t>(</w:t>
      </w:r>
      <w:proofErr w:type="gramStart"/>
      <w:r w:rsidRPr="00C0325F">
        <w:rPr>
          <w:rFonts w:ascii="Marianne Light" w:hAnsi="Marianne Light" w:cs="Arial"/>
        </w:rPr>
        <w:t>et</w:t>
      </w:r>
      <w:proofErr w:type="gramEnd"/>
      <w:r w:rsidRPr="00C0325F">
        <w:rPr>
          <w:rFonts w:ascii="Marianne Light" w:hAnsi="Marianne Light" w:cs="Arial"/>
        </w:rPr>
        <w:t xml:space="preserve"> raison sociale si différente du nom commercial)</w:t>
      </w:r>
    </w:p>
    <w:p w14:paraId="3CE2CBBE" w14:textId="4B9A97E3" w:rsidR="00E84CE4" w:rsidRPr="009A6649" w:rsidRDefault="00E84CE4" w:rsidP="007F7ECA">
      <w:pPr>
        <w:pBdr>
          <w:top w:val="single" w:sz="8" w:space="1" w:color="000000"/>
          <w:left w:val="single" w:sz="8" w:space="4" w:color="000000"/>
          <w:bottom w:val="single" w:sz="8" w:space="1" w:color="000000"/>
          <w:right w:val="single" w:sz="8" w:space="4" w:color="000000"/>
        </w:pBdr>
        <w:tabs>
          <w:tab w:val="left" w:pos="284"/>
        </w:tabs>
        <w:spacing w:after="0" w:line="240" w:lineRule="auto"/>
        <w:jc w:val="both"/>
        <w:rPr>
          <w:rFonts w:ascii="Marianne Light" w:hAnsi="Marianne Light" w:cs="Arial"/>
          <w:b/>
        </w:rPr>
      </w:pPr>
      <w:r w:rsidRPr="009A6649">
        <w:rPr>
          <w:rFonts w:ascii="Marianne Light" w:hAnsi="Marianne Light" w:cs="Arial"/>
          <w:b/>
        </w:rPr>
        <w:t>STATUT COMMERCIAL</w:t>
      </w:r>
      <w:r w:rsidRPr="009A6649">
        <w:rPr>
          <w:rFonts w:cs="Calibri"/>
          <w:b/>
        </w:rPr>
        <w:t> </w:t>
      </w:r>
      <w:r w:rsidRPr="009A6649">
        <w:rPr>
          <w:rFonts w:ascii="Marianne Light" w:hAnsi="Marianne Light" w:cs="Arial"/>
          <w:b/>
        </w:rPr>
        <w:t xml:space="preserve">: </w:t>
      </w:r>
      <w:r w:rsidR="00C0325F">
        <w:rPr>
          <w:rFonts w:ascii="Marianne Light" w:hAnsi="Marianne Light" w:cs="Arial"/>
          <w:b/>
        </w:rPr>
        <w:t>…………………………………………….</w:t>
      </w:r>
    </w:p>
    <w:p w14:paraId="63AEFF94" w14:textId="77777777" w:rsidR="00E84CE4" w:rsidRPr="009A6649" w:rsidRDefault="00E84CE4" w:rsidP="007F7ECA">
      <w:pPr>
        <w:pBdr>
          <w:top w:val="single" w:sz="8" w:space="1" w:color="000000"/>
          <w:left w:val="single" w:sz="8" w:space="4" w:color="000000"/>
          <w:bottom w:val="single" w:sz="8" w:space="1" w:color="000000"/>
          <w:right w:val="single" w:sz="8" w:space="4" w:color="000000"/>
        </w:pBdr>
        <w:tabs>
          <w:tab w:val="left" w:pos="284"/>
        </w:tabs>
        <w:spacing w:after="0" w:line="240" w:lineRule="auto"/>
        <w:jc w:val="both"/>
        <w:rPr>
          <w:rFonts w:ascii="Marianne Light" w:hAnsi="Marianne Light" w:cs="Arial"/>
        </w:rPr>
      </w:pPr>
    </w:p>
    <w:p w14:paraId="4B8FBC83" w14:textId="539123D7" w:rsidR="00E84CE4" w:rsidRPr="009A6649" w:rsidRDefault="00E84CE4" w:rsidP="007F7ECA">
      <w:pPr>
        <w:pBdr>
          <w:top w:val="single" w:sz="8" w:space="1" w:color="000000"/>
          <w:left w:val="single" w:sz="8" w:space="4" w:color="000000"/>
          <w:bottom w:val="single" w:sz="8" w:space="1" w:color="000000"/>
          <w:right w:val="single" w:sz="8" w:space="4" w:color="000000"/>
        </w:pBdr>
        <w:tabs>
          <w:tab w:val="left" w:pos="284"/>
        </w:tabs>
        <w:spacing w:after="0" w:line="240" w:lineRule="auto"/>
        <w:jc w:val="both"/>
        <w:rPr>
          <w:rFonts w:ascii="Marianne Light" w:hAnsi="Marianne Light" w:cs="Arial"/>
          <w:b/>
        </w:rPr>
      </w:pPr>
      <w:r w:rsidRPr="009A6649">
        <w:rPr>
          <w:rFonts w:ascii="Marianne Light" w:hAnsi="Marianne Light" w:cs="Arial"/>
          <w:b/>
        </w:rPr>
        <w:t>N° SIRET</w:t>
      </w:r>
      <w:r w:rsidRPr="009A6649">
        <w:rPr>
          <w:rFonts w:cs="Calibri"/>
          <w:b/>
        </w:rPr>
        <w:t> </w:t>
      </w:r>
      <w:r w:rsidRPr="009A6649">
        <w:rPr>
          <w:rFonts w:ascii="Marianne Light" w:hAnsi="Marianne Light" w:cs="Arial"/>
          <w:b/>
        </w:rPr>
        <w:t xml:space="preserve">: </w:t>
      </w:r>
      <w:r w:rsidR="00C0325F">
        <w:rPr>
          <w:rFonts w:ascii="Marianne Light" w:hAnsi="Marianne Light" w:cs="Arial"/>
          <w:b/>
        </w:rPr>
        <w:t>………………………………………….</w:t>
      </w:r>
    </w:p>
    <w:p w14:paraId="643FCF12" w14:textId="77777777" w:rsidR="00E84CE4" w:rsidRPr="009A6649" w:rsidRDefault="00E84CE4" w:rsidP="007F7ECA">
      <w:pPr>
        <w:pBdr>
          <w:top w:val="single" w:sz="8" w:space="1" w:color="000000"/>
          <w:left w:val="single" w:sz="8" w:space="4" w:color="000000"/>
          <w:bottom w:val="single" w:sz="8" w:space="1" w:color="000000"/>
          <w:right w:val="single" w:sz="8" w:space="4" w:color="000000"/>
        </w:pBdr>
        <w:tabs>
          <w:tab w:val="left" w:pos="284"/>
        </w:tabs>
        <w:spacing w:after="0" w:line="240" w:lineRule="auto"/>
        <w:jc w:val="both"/>
        <w:rPr>
          <w:rFonts w:ascii="Marianne Light" w:hAnsi="Marianne Light" w:cs="Arial"/>
          <w:sz w:val="20"/>
          <w:szCs w:val="20"/>
        </w:rPr>
      </w:pPr>
    </w:p>
    <w:p w14:paraId="03448918" w14:textId="77777777" w:rsidR="00E84CE4" w:rsidRPr="009A6649" w:rsidRDefault="00E84CE4" w:rsidP="007F7ECA">
      <w:pPr>
        <w:tabs>
          <w:tab w:val="left" w:pos="284"/>
        </w:tabs>
        <w:spacing w:after="0" w:line="240" w:lineRule="auto"/>
        <w:jc w:val="both"/>
        <w:rPr>
          <w:rFonts w:ascii="Marianne Light" w:hAnsi="Marianne Light" w:cs="Arial"/>
          <w:sz w:val="20"/>
          <w:szCs w:val="20"/>
        </w:rPr>
      </w:pPr>
    </w:p>
    <w:p w14:paraId="774C0581" w14:textId="77777777" w:rsidR="00E84CE4" w:rsidRPr="009A6649" w:rsidRDefault="00E84CE4" w:rsidP="007F7ECA">
      <w:pPr>
        <w:tabs>
          <w:tab w:val="left" w:pos="284"/>
        </w:tabs>
        <w:spacing w:after="0" w:line="240" w:lineRule="auto"/>
        <w:jc w:val="both"/>
        <w:rPr>
          <w:rFonts w:ascii="Marianne Light" w:hAnsi="Marianne Light" w:cs="Arial"/>
          <w:sz w:val="20"/>
          <w:szCs w:val="20"/>
        </w:rPr>
      </w:pPr>
    </w:p>
    <w:p w14:paraId="3A7C1104" w14:textId="77777777" w:rsidR="00E84CE4" w:rsidRPr="009A6649" w:rsidRDefault="00E84CE4" w:rsidP="007F7ECA">
      <w:pPr>
        <w:tabs>
          <w:tab w:val="left" w:pos="284"/>
        </w:tabs>
        <w:spacing w:after="0" w:line="240" w:lineRule="auto"/>
        <w:jc w:val="both"/>
        <w:rPr>
          <w:rFonts w:ascii="Marianne Light" w:hAnsi="Marianne Light" w:cs="Arial"/>
          <w:sz w:val="20"/>
          <w:szCs w:val="20"/>
        </w:rPr>
      </w:pPr>
    </w:p>
    <w:p w14:paraId="6048DAF4" w14:textId="6604A28C" w:rsidR="004D6B82" w:rsidRPr="009A6649" w:rsidRDefault="004D6B82" w:rsidP="007F7ECA">
      <w:pPr>
        <w:pStyle w:val="Corpsdetexte210"/>
        <w:tabs>
          <w:tab w:val="left" w:pos="5670"/>
          <w:tab w:val="left" w:pos="6237"/>
        </w:tabs>
        <w:spacing w:after="0"/>
        <w:ind w:left="0"/>
        <w:jc w:val="both"/>
        <w:rPr>
          <w:rFonts w:ascii="Marianne Light" w:hAnsi="Marianne Light"/>
          <w:lang w:val="fr-FR"/>
        </w:rPr>
      </w:pPr>
    </w:p>
    <w:p w14:paraId="5ADCC1E1" w14:textId="77777777" w:rsidR="004D6B82" w:rsidRPr="009A6649" w:rsidRDefault="004D6B82" w:rsidP="007F7ECA">
      <w:pPr>
        <w:pStyle w:val="Corpsdetexte210"/>
        <w:tabs>
          <w:tab w:val="left" w:pos="5670"/>
          <w:tab w:val="left" w:pos="6237"/>
        </w:tabs>
        <w:spacing w:after="0"/>
        <w:ind w:left="0"/>
        <w:jc w:val="both"/>
        <w:rPr>
          <w:rFonts w:ascii="Marianne Light" w:hAnsi="Marianne Light" w:cs="Arial"/>
          <w:lang w:val="fr-FR"/>
        </w:rPr>
      </w:pPr>
    </w:p>
    <w:p w14:paraId="2E38FFC3" w14:textId="77777777" w:rsidR="00885449" w:rsidRPr="009A6649" w:rsidRDefault="00E84CE4" w:rsidP="007F7ECA">
      <w:pPr>
        <w:spacing w:after="0" w:line="240" w:lineRule="auto"/>
        <w:jc w:val="both"/>
        <w:rPr>
          <w:rFonts w:ascii="Marianne Light" w:hAnsi="Marianne Light" w:cs="Arial"/>
          <w:b/>
          <w:sz w:val="20"/>
          <w:szCs w:val="20"/>
        </w:rPr>
      </w:pPr>
      <w:r w:rsidRPr="009A6649">
        <w:rPr>
          <w:rFonts w:ascii="Marianne Light" w:hAnsi="Marianne Light" w:cs="Arial"/>
          <w:b/>
          <w:sz w:val="20"/>
          <w:szCs w:val="20"/>
        </w:rPr>
        <w:br w:type="page"/>
      </w:r>
    </w:p>
    <w:p w14:paraId="690B6CFA" w14:textId="77777777" w:rsidR="00885449" w:rsidRPr="009A6649" w:rsidRDefault="00885449" w:rsidP="007F7ECA">
      <w:pPr>
        <w:pStyle w:val="Corpsdetexte21"/>
        <w:rPr>
          <w:rFonts w:ascii="Marianne Light" w:hAnsi="Marianne Light" w:cs="Arial"/>
          <w:i/>
          <w:color w:val="000000"/>
          <w:szCs w:val="24"/>
        </w:rPr>
      </w:pPr>
    </w:p>
    <w:p w14:paraId="534C7657" w14:textId="77777777" w:rsidR="00851330" w:rsidRPr="00851330" w:rsidRDefault="00851330" w:rsidP="00A840CC">
      <w:pPr>
        <w:spacing w:after="0" w:line="240" w:lineRule="auto"/>
        <w:jc w:val="both"/>
        <w:rPr>
          <w:rFonts w:ascii="Marianne Light" w:eastAsia="Times New Roman" w:hAnsi="Marianne Light" w:cs="Arial"/>
          <w:noProof/>
          <w:color w:val="000000"/>
          <w:lang w:eastAsia="fr-FR"/>
        </w:rPr>
      </w:pPr>
      <w:r w:rsidRPr="00851330">
        <w:rPr>
          <w:rFonts w:ascii="Marianne Light" w:eastAsia="Times New Roman" w:hAnsi="Marianne Light" w:cs="Arial"/>
          <w:noProof/>
          <w:color w:val="000000"/>
          <w:lang w:eastAsia="fr-FR"/>
        </w:rPr>
        <w:t xml:space="preserve">La subvention exceptionnelle à la relance des maisons d’édition a pour objet de soutenir financièrement les entreprises les plus fragilisées par les conséquences de la crise sanitaire du Covid-19 pour leur permettre d’honorer leurs charges et notamment les droits d’auteur dus. </w:t>
      </w:r>
    </w:p>
    <w:p w14:paraId="33B116D6" w14:textId="46B49360" w:rsidR="00A840CC" w:rsidRPr="00420456" w:rsidRDefault="00851330" w:rsidP="00A840CC">
      <w:pPr>
        <w:spacing w:after="0" w:line="240" w:lineRule="auto"/>
        <w:jc w:val="both"/>
        <w:rPr>
          <w:rFonts w:ascii="Marianne Light" w:hAnsi="Marianne Light" w:cs="Arial"/>
          <w:b/>
          <w:color w:val="7F8FA9" w:themeColor="accent4"/>
        </w:rPr>
      </w:pPr>
      <w:r w:rsidRPr="00851330">
        <w:rPr>
          <w:rFonts w:ascii="Marianne Light" w:eastAsia="Times New Roman" w:hAnsi="Marianne Light" w:cs="Arial"/>
          <w:noProof/>
          <w:color w:val="000000"/>
          <w:lang w:eastAsia="fr-FR"/>
        </w:rPr>
        <w:t xml:space="preserve">Cette aide prend la forme </w:t>
      </w:r>
      <w:r w:rsidRPr="00850FEE">
        <w:rPr>
          <w:rFonts w:ascii="Marianne Light" w:eastAsia="Times New Roman" w:hAnsi="Marianne Light" w:cs="Arial"/>
          <w:b/>
          <w:noProof/>
          <w:color w:val="000000"/>
          <w:lang w:eastAsia="fr-FR"/>
        </w:rPr>
        <w:t xml:space="preserve">d’une </w:t>
      </w:r>
      <w:r w:rsidRPr="00CA29E6">
        <w:rPr>
          <w:rFonts w:ascii="Marianne" w:eastAsia="Times New Roman" w:hAnsi="Marianne" w:cs="Arial"/>
          <w:b/>
          <w:noProof/>
          <w:color w:val="000000"/>
          <w:lang w:eastAsia="fr-FR"/>
        </w:rPr>
        <w:t>subvention basée sur la perte de chiffre d’affaires</w:t>
      </w:r>
      <w:r w:rsidRPr="00850FEE">
        <w:rPr>
          <w:rFonts w:ascii="Marianne Light" w:eastAsia="Times New Roman" w:hAnsi="Marianne Light" w:cs="Arial"/>
          <w:b/>
          <w:noProof/>
          <w:color w:val="000000"/>
          <w:lang w:eastAsia="fr-FR"/>
        </w:rPr>
        <w:t>.</w:t>
      </w:r>
      <w:r w:rsidR="00A840CC">
        <w:rPr>
          <w:rFonts w:ascii="Marianne Light" w:eastAsia="Times New Roman" w:hAnsi="Marianne Light" w:cs="Arial"/>
          <w:b/>
          <w:noProof/>
          <w:color w:val="000000"/>
          <w:lang w:eastAsia="fr-FR"/>
        </w:rPr>
        <w:t xml:space="preserve"> </w:t>
      </w:r>
      <w:r w:rsidR="00A840CC" w:rsidRPr="00A840CC">
        <w:rPr>
          <w:rFonts w:ascii="Marianne Light" w:eastAsia="Times New Roman" w:hAnsi="Marianne Light" w:cs="Arial"/>
          <w:bCs/>
          <w:noProof/>
          <w:color w:val="000000"/>
          <w:lang w:eastAsia="fr-FR"/>
        </w:rPr>
        <w:t>Les</w:t>
      </w:r>
      <w:r w:rsidR="00A840CC" w:rsidRPr="00851330">
        <w:rPr>
          <w:rFonts w:ascii="Marianne Light" w:hAnsi="Marianne Light" w:cs="Arial"/>
        </w:rPr>
        <w:t xml:space="preserve"> demandes sont à adresser</w:t>
      </w:r>
      <w:r w:rsidR="00A840CC">
        <w:rPr>
          <w:rFonts w:ascii="Marianne Light" w:hAnsi="Marianne Light" w:cs="Arial"/>
        </w:rPr>
        <w:t xml:space="preserve"> à la Région </w:t>
      </w:r>
      <w:hyperlink r:id="rId8" w:history="1">
        <w:r w:rsidR="00A840CC" w:rsidRPr="00971E14">
          <w:rPr>
            <w:rStyle w:val="Lienhypertexte"/>
            <w:rFonts w:ascii="Marianne Light" w:hAnsi="Marianne Light" w:cs="Arial"/>
          </w:rPr>
          <w:t>christine.marzeliere@paysdelaloire.fr</w:t>
        </w:r>
      </w:hyperlink>
      <w:r w:rsidR="00A840CC">
        <w:rPr>
          <w:rFonts w:ascii="Marianne Light" w:hAnsi="Marianne Light" w:cs="Arial"/>
        </w:rPr>
        <w:t>. Date limite de dépôt le 3</w:t>
      </w:r>
      <w:r w:rsidR="00A840CC">
        <w:rPr>
          <w:rFonts w:ascii="Marianne Light" w:hAnsi="Marianne Light" w:cs="Arial"/>
        </w:rPr>
        <w:t>0 novembre</w:t>
      </w:r>
      <w:r w:rsidR="00A840CC">
        <w:rPr>
          <w:rFonts w:ascii="Marianne Light" w:hAnsi="Marianne Light" w:cs="Arial"/>
        </w:rPr>
        <w:t>.</w:t>
      </w:r>
    </w:p>
    <w:p w14:paraId="63FC1633" w14:textId="2BC5F14D" w:rsidR="00851330" w:rsidRPr="00420456" w:rsidRDefault="00851330" w:rsidP="0039682A">
      <w:pPr>
        <w:spacing w:before="120" w:after="120" w:line="240" w:lineRule="auto"/>
        <w:jc w:val="both"/>
        <w:rPr>
          <w:rFonts w:ascii="Marianne Light" w:eastAsia="Times New Roman" w:hAnsi="Marianne Light" w:cs="Arial"/>
          <w:i/>
          <w:noProof/>
          <w:color w:val="000000"/>
          <w:lang w:eastAsia="fr-FR"/>
        </w:rPr>
      </w:pPr>
    </w:p>
    <w:p w14:paraId="367509CD" w14:textId="49A6E793" w:rsidR="00885449" w:rsidRDefault="007F7ECA" w:rsidP="0039682A">
      <w:pPr>
        <w:spacing w:before="120" w:after="120" w:line="240" w:lineRule="auto"/>
        <w:jc w:val="both"/>
        <w:rPr>
          <w:rFonts w:ascii="Marianne Light" w:hAnsi="Marianne Light" w:cs="Arial"/>
          <w:b/>
        </w:rPr>
      </w:pPr>
      <w:r w:rsidRPr="00A13F99">
        <w:rPr>
          <w:rFonts w:ascii="Marianne Light" w:hAnsi="Marianne Light" w:cs="Arial"/>
          <w:b/>
          <w:highlight w:val="lightGray"/>
        </w:rPr>
        <w:t>CRITERES D’</w:t>
      </w:r>
      <w:r w:rsidR="00885449" w:rsidRPr="00A13F99">
        <w:rPr>
          <w:rFonts w:ascii="Marianne Light" w:hAnsi="Marianne Light" w:cs="Arial"/>
          <w:b/>
          <w:highlight w:val="lightGray"/>
        </w:rPr>
        <w:t>ÉLIGIBILITE</w:t>
      </w:r>
    </w:p>
    <w:p w14:paraId="230ECC18" w14:textId="77777777" w:rsidR="00851330" w:rsidRPr="00420456" w:rsidRDefault="00851330" w:rsidP="0039682A">
      <w:pPr>
        <w:spacing w:before="120" w:after="120" w:line="240" w:lineRule="auto"/>
        <w:jc w:val="both"/>
        <w:rPr>
          <w:rFonts w:ascii="Marianne Light" w:hAnsi="Marianne Light" w:cs="Arial"/>
          <w:b/>
        </w:rPr>
      </w:pPr>
    </w:p>
    <w:p w14:paraId="2523651D" w14:textId="7A97A7A4" w:rsidR="00850FEE" w:rsidRPr="00850FEE" w:rsidRDefault="00850FEE" w:rsidP="00142914">
      <w:pPr>
        <w:pStyle w:val="Paragraphedeliste"/>
        <w:numPr>
          <w:ilvl w:val="0"/>
          <w:numId w:val="28"/>
        </w:numPr>
        <w:spacing w:before="120" w:after="240"/>
        <w:ind w:left="714" w:hanging="357"/>
        <w:jc w:val="both"/>
        <w:rPr>
          <w:rFonts w:ascii="Marianne Light" w:hAnsi="Marianne Light" w:cs="Arial"/>
        </w:rPr>
      </w:pPr>
      <w:r w:rsidRPr="00850FEE">
        <w:rPr>
          <w:rFonts w:ascii="Marianne Light" w:hAnsi="Marianne Light" w:cs="Arial"/>
        </w:rPr>
        <w:t>Editeurs réalisant un CA en dessous de 500 k€</w:t>
      </w:r>
    </w:p>
    <w:p w14:paraId="59EADDC1" w14:textId="081E9930" w:rsidR="00850FEE" w:rsidRPr="00850FEE" w:rsidRDefault="00850FEE" w:rsidP="00142914">
      <w:pPr>
        <w:pStyle w:val="Paragraphedeliste"/>
        <w:numPr>
          <w:ilvl w:val="0"/>
          <w:numId w:val="28"/>
        </w:numPr>
        <w:spacing w:before="120" w:after="240"/>
        <w:ind w:left="714" w:hanging="357"/>
        <w:jc w:val="both"/>
        <w:rPr>
          <w:rFonts w:ascii="Marianne Light" w:hAnsi="Marianne Light" w:cs="Arial"/>
        </w:rPr>
      </w:pPr>
      <w:r w:rsidRPr="00850FEE">
        <w:rPr>
          <w:rFonts w:ascii="Marianne Light" w:hAnsi="Marianne Light" w:cs="Arial"/>
        </w:rPr>
        <w:t xml:space="preserve">Editeurs dont le </w:t>
      </w:r>
      <w:r w:rsidRPr="00CA29E6">
        <w:rPr>
          <w:rFonts w:ascii="Marianne" w:hAnsi="Marianne" w:cs="Arial"/>
          <w:b/>
        </w:rPr>
        <w:t xml:space="preserve">chiffre d’affaires </w:t>
      </w:r>
      <w:r w:rsidR="0062219B" w:rsidRPr="00CA29E6">
        <w:rPr>
          <w:rFonts w:ascii="Marianne" w:hAnsi="Marianne" w:cs="Arial"/>
          <w:b/>
        </w:rPr>
        <w:t>comptable est compris entre 2</w:t>
      </w:r>
      <w:r w:rsidRPr="00CA29E6">
        <w:rPr>
          <w:rFonts w:ascii="Marianne" w:hAnsi="Marianne" w:cs="Arial"/>
          <w:b/>
        </w:rPr>
        <w:t>0</w:t>
      </w:r>
      <w:r w:rsidR="00492DDF">
        <w:rPr>
          <w:rFonts w:ascii="Marianne" w:hAnsi="Marianne" w:cs="Arial"/>
          <w:b/>
        </w:rPr>
        <w:t xml:space="preserve"> </w:t>
      </w:r>
      <w:r w:rsidRPr="00CA29E6">
        <w:rPr>
          <w:rFonts w:ascii="Marianne" w:hAnsi="Marianne" w:cs="Arial"/>
          <w:b/>
        </w:rPr>
        <w:t>k€ et 500</w:t>
      </w:r>
      <w:r w:rsidR="00492DDF">
        <w:rPr>
          <w:rFonts w:ascii="Marianne" w:hAnsi="Marianne" w:cs="Arial"/>
          <w:b/>
        </w:rPr>
        <w:t xml:space="preserve"> </w:t>
      </w:r>
      <w:r w:rsidRPr="00CA29E6">
        <w:rPr>
          <w:rFonts w:ascii="Marianne" w:hAnsi="Marianne" w:cs="Arial"/>
          <w:b/>
        </w:rPr>
        <w:t>k€</w:t>
      </w:r>
      <w:r>
        <w:rPr>
          <w:rFonts w:ascii="Marianne Light" w:hAnsi="Marianne Light" w:cs="Arial"/>
        </w:rPr>
        <w:t xml:space="preserve"> do</w:t>
      </w:r>
      <w:r w:rsidR="003554CA">
        <w:rPr>
          <w:rFonts w:ascii="Marianne Light" w:hAnsi="Marianne Light" w:cs="Arial"/>
        </w:rPr>
        <w:t>n</w:t>
      </w:r>
      <w:r>
        <w:rPr>
          <w:rFonts w:ascii="Marianne Light" w:hAnsi="Marianne Light" w:cs="Arial"/>
        </w:rPr>
        <w:t xml:space="preserve">t au moins </w:t>
      </w:r>
      <w:r w:rsidRPr="00CA29E6">
        <w:rPr>
          <w:rFonts w:ascii="Marianne" w:hAnsi="Marianne" w:cs="Arial"/>
          <w:b/>
        </w:rPr>
        <w:t>50% est réalisé par la vente de livres</w:t>
      </w:r>
    </w:p>
    <w:p w14:paraId="224A1540" w14:textId="610AC9D3" w:rsidR="00850FEE" w:rsidRPr="00850FEE" w:rsidRDefault="00850FEE" w:rsidP="00142914">
      <w:pPr>
        <w:pStyle w:val="Paragraphedeliste"/>
        <w:numPr>
          <w:ilvl w:val="0"/>
          <w:numId w:val="28"/>
        </w:numPr>
        <w:spacing w:before="120" w:after="240"/>
        <w:ind w:left="714" w:hanging="357"/>
        <w:jc w:val="both"/>
        <w:rPr>
          <w:rFonts w:ascii="Marianne Light" w:hAnsi="Marianne Light" w:cs="Arial"/>
        </w:rPr>
      </w:pPr>
      <w:r w:rsidRPr="00850FEE">
        <w:rPr>
          <w:rFonts w:ascii="Marianne Light" w:hAnsi="Marianne Light" w:cs="Arial"/>
        </w:rPr>
        <w:t>Etre une organisation (entreprise ou association) comptant au moins un établissement (numéro SIRET, 14 chiffres) référencé sous le code NAF 58.11Z « Edition de livres »</w:t>
      </w:r>
    </w:p>
    <w:p w14:paraId="0F1DED74" w14:textId="43B045A3" w:rsidR="00850FEE" w:rsidRPr="00850FEE" w:rsidRDefault="00850FEE" w:rsidP="00142914">
      <w:pPr>
        <w:pStyle w:val="Paragraphedeliste"/>
        <w:numPr>
          <w:ilvl w:val="0"/>
          <w:numId w:val="28"/>
        </w:numPr>
        <w:spacing w:before="120" w:after="240"/>
        <w:ind w:left="714" w:hanging="357"/>
        <w:jc w:val="both"/>
        <w:rPr>
          <w:rFonts w:ascii="Marianne Light" w:hAnsi="Marianne Light" w:cs="Arial"/>
        </w:rPr>
      </w:pPr>
      <w:r w:rsidRPr="00850FEE">
        <w:rPr>
          <w:rFonts w:ascii="Marianne Light" w:hAnsi="Marianne Light" w:cs="Arial"/>
        </w:rPr>
        <w:t>Compter au moins deux exercices comptables</w:t>
      </w:r>
    </w:p>
    <w:p w14:paraId="0A2B2D45" w14:textId="730DC492" w:rsidR="00850FEE" w:rsidRPr="00850FEE" w:rsidRDefault="00850FEE" w:rsidP="00142914">
      <w:pPr>
        <w:pStyle w:val="Paragraphedeliste"/>
        <w:numPr>
          <w:ilvl w:val="0"/>
          <w:numId w:val="28"/>
        </w:numPr>
        <w:spacing w:before="120" w:after="240"/>
        <w:ind w:left="714" w:hanging="357"/>
        <w:jc w:val="both"/>
        <w:rPr>
          <w:rFonts w:ascii="Marianne Light" w:hAnsi="Marianne Light" w:cs="Arial"/>
        </w:rPr>
      </w:pPr>
      <w:r w:rsidRPr="00850FEE">
        <w:rPr>
          <w:rFonts w:ascii="Marianne Light" w:hAnsi="Marianne Light" w:cs="Arial"/>
        </w:rPr>
        <w:t>Publier des ouvrages en langue française ou dans les langues de France</w:t>
      </w:r>
    </w:p>
    <w:p w14:paraId="35747766" w14:textId="335D44ED" w:rsidR="00850FEE" w:rsidRPr="00850FEE" w:rsidRDefault="00850FEE" w:rsidP="00142914">
      <w:pPr>
        <w:pStyle w:val="Paragraphedeliste"/>
        <w:numPr>
          <w:ilvl w:val="0"/>
          <w:numId w:val="28"/>
        </w:numPr>
        <w:spacing w:before="120" w:after="240"/>
        <w:ind w:left="714" w:hanging="357"/>
        <w:jc w:val="both"/>
        <w:rPr>
          <w:rFonts w:ascii="Marianne Light" w:hAnsi="Marianne Light" w:cs="Arial"/>
        </w:rPr>
      </w:pPr>
      <w:r w:rsidRPr="00850FEE">
        <w:rPr>
          <w:rFonts w:ascii="Marianne Light" w:hAnsi="Marianne Light" w:cs="Arial"/>
        </w:rPr>
        <w:t>Publier au moins 2 à 3 ouvrages/an</w:t>
      </w:r>
      <w:r w:rsidR="0062219B">
        <w:rPr>
          <w:rFonts w:ascii="Marianne Light" w:hAnsi="Marianne Light" w:cs="Arial"/>
        </w:rPr>
        <w:t xml:space="preserve"> dont 2 au minimum en 2019</w:t>
      </w:r>
    </w:p>
    <w:p w14:paraId="50155AE5" w14:textId="43485C13" w:rsidR="00850FEE" w:rsidRPr="00850FEE" w:rsidRDefault="00850FEE" w:rsidP="00142914">
      <w:pPr>
        <w:pStyle w:val="Paragraphedeliste"/>
        <w:numPr>
          <w:ilvl w:val="0"/>
          <w:numId w:val="28"/>
        </w:numPr>
        <w:spacing w:before="120" w:after="240"/>
        <w:ind w:left="714" w:hanging="357"/>
        <w:jc w:val="both"/>
        <w:rPr>
          <w:rFonts w:ascii="Marianne Light" w:hAnsi="Marianne Light" w:cs="Arial"/>
        </w:rPr>
      </w:pPr>
      <w:r w:rsidRPr="00850FEE">
        <w:rPr>
          <w:rFonts w:ascii="Marianne Light" w:hAnsi="Marianne Light" w:cs="Arial"/>
        </w:rPr>
        <w:t>Publication de livres ne relevant pas majoritairement des segments éditoriaux suivants : ouvrages pratiques, guides, ouvrages scolaires, parascolaires et outils pédagogiques, ouvrages techniques et professionnels, dictionnaires et encyclopédies, livrets d’opéra et partitions de musique, publications à caractère apologétique ou confessionnel et ouvrages ésotériques</w:t>
      </w:r>
    </w:p>
    <w:p w14:paraId="5E4CF109" w14:textId="4A5126DD" w:rsidR="00850FEE" w:rsidRPr="00850FEE" w:rsidRDefault="00850FEE" w:rsidP="00142914">
      <w:pPr>
        <w:pStyle w:val="Paragraphedeliste"/>
        <w:numPr>
          <w:ilvl w:val="0"/>
          <w:numId w:val="28"/>
        </w:numPr>
        <w:spacing w:before="120" w:after="240"/>
        <w:ind w:left="714" w:hanging="357"/>
        <w:jc w:val="both"/>
        <w:rPr>
          <w:rFonts w:ascii="Marianne Light" w:hAnsi="Marianne Light" w:cs="Arial"/>
        </w:rPr>
      </w:pPr>
      <w:r w:rsidRPr="00850FEE">
        <w:rPr>
          <w:rFonts w:ascii="Marianne Light" w:hAnsi="Marianne Light" w:cs="Arial"/>
        </w:rPr>
        <w:t>Ne pas relever de l’édition publique</w:t>
      </w:r>
    </w:p>
    <w:p w14:paraId="48C7CB0C" w14:textId="4417B185" w:rsidR="00850FEE" w:rsidRPr="00850FEE" w:rsidRDefault="00850FEE" w:rsidP="00142914">
      <w:pPr>
        <w:pStyle w:val="Paragraphedeliste"/>
        <w:numPr>
          <w:ilvl w:val="0"/>
          <w:numId w:val="28"/>
        </w:numPr>
        <w:spacing w:before="120" w:after="240"/>
        <w:ind w:left="714" w:hanging="357"/>
        <w:jc w:val="both"/>
        <w:rPr>
          <w:rFonts w:ascii="Marianne Light" w:hAnsi="Marianne Light" w:cs="Arial"/>
        </w:rPr>
      </w:pPr>
      <w:r w:rsidRPr="00850FEE">
        <w:rPr>
          <w:rFonts w:ascii="Marianne Light" w:hAnsi="Marianne Light" w:cs="Arial"/>
        </w:rPr>
        <w:t>Ne pas pratiquer l’édition à compte d’auteur</w:t>
      </w:r>
    </w:p>
    <w:p w14:paraId="33C570F7" w14:textId="583DFF1D" w:rsidR="00850FEE" w:rsidRPr="00850FEE" w:rsidRDefault="00850FEE" w:rsidP="00142914">
      <w:pPr>
        <w:pStyle w:val="Paragraphedeliste"/>
        <w:numPr>
          <w:ilvl w:val="0"/>
          <w:numId w:val="28"/>
        </w:numPr>
        <w:spacing w:before="120" w:after="240"/>
        <w:ind w:left="714" w:hanging="357"/>
        <w:jc w:val="both"/>
        <w:rPr>
          <w:rFonts w:ascii="Marianne Light" w:hAnsi="Marianne Light" w:cs="Arial"/>
        </w:rPr>
      </w:pPr>
      <w:r w:rsidRPr="00850FEE">
        <w:rPr>
          <w:rFonts w:ascii="Marianne Light" w:hAnsi="Marianne Light" w:cs="Arial"/>
        </w:rPr>
        <w:t>Ne pas pratiquer l’</w:t>
      </w:r>
      <w:proofErr w:type="spellStart"/>
      <w:r w:rsidRPr="00850FEE">
        <w:rPr>
          <w:rFonts w:ascii="Marianne Light" w:hAnsi="Marianne Light" w:cs="Arial"/>
        </w:rPr>
        <w:t>auto-édition</w:t>
      </w:r>
      <w:proofErr w:type="spellEnd"/>
    </w:p>
    <w:p w14:paraId="388B72E5" w14:textId="4216BC70" w:rsidR="00850FEE" w:rsidRPr="00850FEE" w:rsidRDefault="00850FEE" w:rsidP="00142914">
      <w:pPr>
        <w:pStyle w:val="Paragraphedeliste"/>
        <w:numPr>
          <w:ilvl w:val="0"/>
          <w:numId w:val="28"/>
        </w:numPr>
        <w:spacing w:before="120" w:after="240"/>
        <w:ind w:left="714" w:hanging="357"/>
        <w:jc w:val="both"/>
        <w:rPr>
          <w:rFonts w:ascii="Marianne Light" w:hAnsi="Marianne Light" w:cs="Arial"/>
        </w:rPr>
      </w:pPr>
      <w:r w:rsidRPr="00850FEE">
        <w:rPr>
          <w:rFonts w:ascii="Marianne Light" w:hAnsi="Marianne Light" w:cs="Arial"/>
        </w:rPr>
        <w:t xml:space="preserve">Respect des obligations en matière d’exploitation des œuvres </w:t>
      </w:r>
    </w:p>
    <w:p w14:paraId="58C399C0" w14:textId="0F001686" w:rsidR="00850FEE" w:rsidRPr="00850FEE" w:rsidRDefault="00850FEE" w:rsidP="00142914">
      <w:pPr>
        <w:pStyle w:val="Paragraphedeliste"/>
        <w:numPr>
          <w:ilvl w:val="0"/>
          <w:numId w:val="28"/>
        </w:numPr>
        <w:spacing w:before="120" w:after="240"/>
        <w:ind w:left="714" w:hanging="357"/>
        <w:jc w:val="both"/>
        <w:rPr>
          <w:rFonts w:ascii="Marianne Light" w:hAnsi="Marianne Light" w:cs="Arial"/>
        </w:rPr>
      </w:pPr>
      <w:r w:rsidRPr="00850FEE">
        <w:rPr>
          <w:rFonts w:ascii="Marianne Light" w:hAnsi="Marianne Light" w:cs="Arial"/>
        </w:rPr>
        <w:t>Avoir honoré ses obligations en direction des auteurs</w:t>
      </w:r>
    </w:p>
    <w:p w14:paraId="62EE3D6E" w14:textId="58958ED2" w:rsidR="00850FEE" w:rsidRPr="00850FEE" w:rsidRDefault="00850FEE" w:rsidP="00142914">
      <w:pPr>
        <w:pStyle w:val="Paragraphedeliste"/>
        <w:numPr>
          <w:ilvl w:val="0"/>
          <w:numId w:val="28"/>
        </w:numPr>
        <w:spacing w:before="120" w:after="240"/>
        <w:ind w:left="714" w:hanging="357"/>
        <w:jc w:val="both"/>
        <w:rPr>
          <w:rFonts w:ascii="Marianne Light" w:hAnsi="Marianne Light" w:cs="Arial"/>
        </w:rPr>
      </w:pPr>
      <w:r w:rsidRPr="00850FEE">
        <w:rPr>
          <w:rFonts w:ascii="Marianne Light" w:hAnsi="Marianne Light" w:cs="Arial"/>
        </w:rPr>
        <w:t>Avoir signé la charte d’engagements des maisons d’édition à télécharger</w:t>
      </w:r>
    </w:p>
    <w:p w14:paraId="78A72E53" w14:textId="77777777" w:rsidR="00786896" w:rsidRPr="00850FEE" w:rsidRDefault="00786896" w:rsidP="0039682A">
      <w:pPr>
        <w:pStyle w:val="Paragraphedeliste"/>
        <w:spacing w:before="120" w:after="120"/>
        <w:jc w:val="both"/>
        <w:rPr>
          <w:rFonts w:ascii="Marianne Light" w:hAnsi="Marianne Light" w:cs="Arial"/>
        </w:rPr>
      </w:pPr>
    </w:p>
    <w:p w14:paraId="6815870F" w14:textId="4F98A44E" w:rsidR="00786896" w:rsidRDefault="00786896" w:rsidP="0039682A">
      <w:pPr>
        <w:spacing w:before="120" w:after="120" w:line="240" w:lineRule="auto"/>
        <w:jc w:val="both"/>
        <w:rPr>
          <w:rFonts w:ascii="Marianne Light" w:hAnsi="Marianne Light" w:cs="Arial"/>
        </w:rPr>
      </w:pPr>
      <w:r w:rsidRPr="00786896">
        <w:rPr>
          <w:rFonts w:ascii="Marianne Light" w:hAnsi="Marianne Light" w:cs="Arial"/>
        </w:rPr>
        <w:t>Ce dispositif est placé dans le cadre de la décision de la Commission européenne du 20 mai 2020 intitulée « SA.57299 (2020/N) – France - Amendement au régime d’aide d’État SA.56985 – Régime cadre temporaire pour le soutien aux entreprises dans le cadre de la crise du COVID-19 ».</w:t>
      </w:r>
    </w:p>
    <w:p w14:paraId="2DE424C5" w14:textId="18E78382" w:rsidR="00492DDF" w:rsidRDefault="00492DDF">
      <w:pPr>
        <w:spacing w:after="0" w:line="240" w:lineRule="auto"/>
        <w:rPr>
          <w:rFonts w:ascii="Marianne Light" w:hAnsi="Marianne Light" w:cs="Arial"/>
        </w:rPr>
      </w:pPr>
      <w:r>
        <w:rPr>
          <w:rFonts w:ascii="Marianne Light" w:hAnsi="Marianne Light" w:cs="Arial"/>
        </w:rPr>
        <w:br w:type="page"/>
      </w:r>
    </w:p>
    <w:p w14:paraId="04ACC721" w14:textId="77777777" w:rsidR="005A427A" w:rsidRDefault="005A427A" w:rsidP="0039682A">
      <w:pPr>
        <w:spacing w:before="120" w:after="120" w:line="240" w:lineRule="auto"/>
        <w:jc w:val="both"/>
        <w:rPr>
          <w:rFonts w:ascii="Marianne Light" w:hAnsi="Marianne Light" w:cs="Arial"/>
        </w:rPr>
      </w:pPr>
    </w:p>
    <w:p w14:paraId="42153EC3" w14:textId="4C15AA90" w:rsidR="00786896" w:rsidRPr="005A427A" w:rsidRDefault="005A427A" w:rsidP="0039682A">
      <w:pPr>
        <w:spacing w:before="120" w:after="120" w:line="240" w:lineRule="auto"/>
        <w:jc w:val="both"/>
        <w:rPr>
          <w:rFonts w:ascii="Marianne Light" w:hAnsi="Marianne Light" w:cs="Arial"/>
          <w:b/>
        </w:rPr>
      </w:pPr>
      <w:r w:rsidRPr="00724327">
        <w:rPr>
          <w:rFonts w:ascii="Marianne Light" w:hAnsi="Marianne Light" w:cs="Arial"/>
          <w:b/>
          <w:highlight w:val="lightGray"/>
        </w:rPr>
        <w:t>Règlement des aides</w:t>
      </w:r>
      <w:r w:rsidRPr="00724327">
        <w:rPr>
          <w:rFonts w:cs="Calibri"/>
          <w:b/>
          <w:highlight w:val="lightGray"/>
        </w:rPr>
        <w:t> </w:t>
      </w:r>
      <w:r w:rsidRPr="00724327">
        <w:rPr>
          <w:rFonts w:ascii="Marianne Light" w:hAnsi="Marianne Light" w:cs="Arial"/>
          <w:b/>
          <w:highlight w:val="lightGray"/>
        </w:rPr>
        <w:t>:</w:t>
      </w:r>
    </w:p>
    <w:p w14:paraId="23A16DAB" w14:textId="77777777" w:rsidR="00786896" w:rsidRPr="00786896" w:rsidRDefault="00786896" w:rsidP="0039682A">
      <w:pPr>
        <w:spacing w:before="120" w:after="120" w:line="240" w:lineRule="auto"/>
        <w:jc w:val="both"/>
        <w:rPr>
          <w:rFonts w:ascii="Marianne Light" w:hAnsi="Marianne Light" w:cs="Arial"/>
        </w:rPr>
      </w:pPr>
    </w:p>
    <w:p w14:paraId="02F8EF86" w14:textId="36FE8257" w:rsidR="00786896" w:rsidRPr="00786896" w:rsidRDefault="00786896" w:rsidP="0039682A">
      <w:pPr>
        <w:spacing w:before="120" w:after="120" w:line="240" w:lineRule="auto"/>
        <w:jc w:val="both"/>
        <w:rPr>
          <w:rFonts w:ascii="Marianne Light" w:hAnsi="Marianne Light" w:cs="Arial"/>
        </w:rPr>
      </w:pPr>
      <w:r w:rsidRPr="00786896">
        <w:rPr>
          <w:rFonts w:ascii="Marianne Light" w:hAnsi="Marianne Light" w:cs="Arial"/>
        </w:rPr>
        <w:t xml:space="preserve">Les aides sont attribuées par décision </w:t>
      </w:r>
      <w:r w:rsidR="00492DDF">
        <w:rPr>
          <w:rFonts w:ascii="Marianne Light" w:hAnsi="Marianne Light" w:cs="Arial"/>
        </w:rPr>
        <w:t>de la Commission permanente du Conseil Régional</w:t>
      </w:r>
      <w:r w:rsidRPr="00786896">
        <w:rPr>
          <w:rFonts w:ascii="Marianne Light" w:hAnsi="Marianne Light" w:cs="Arial"/>
        </w:rPr>
        <w:t xml:space="preserve">. Le montant </w:t>
      </w:r>
      <w:r w:rsidRPr="00796AB0">
        <w:rPr>
          <w:rFonts w:ascii="Marianne" w:hAnsi="Marianne" w:cs="Arial"/>
        </w:rPr>
        <w:t>minimal est de 1</w:t>
      </w:r>
      <w:r w:rsidR="00492DDF">
        <w:rPr>
          <w:rFonts w:ascii="Marianne" w:hAnsi="Marianne" w:cs="Arial"/>
        </w:rPr>
        <w:t xml:space="preserve"> </w:t>
      </w:r>
      <w:r w:rsidRPr="00796AB0">
        <w:rPr>
          <w:rFonts w:ascii="Marianne" w:hAnsi="Marianne" w:cs="Arial"/>
        </w:rPr>
        <w:t>000€ et le montant maximal de 20</w:t>
      </w:r>
      <w:r w:rsidR="00492DDF">
        <w:rPr>
          <w:rFonts w:ascii="Marianne" w:hAnsi="Marianne" w:cs="Arial"/>
        </w:rPr>
        <w:t> </w:t>
      </w:r>
      <w:r w:rsidRPr="00796AB0">
        <w:rPr>
          <w:rFonts w:ascii="Marianne" w:hAnsi="Marianne" w:cs="Arial"/>
        </w:rPr>
        <w:t>000</w:t>
      </w:r>
      <w:r w:rsidR="00492DDF">
        <w:rPr>
          <w:rFonts w:ascii="Marianne" w:hAnsi="Marianne" w:cs="Arial"/>
        </w:rPr>
        <w:t xml:space="preserve"> </w:t>
      </w:r>
      <w:r w:rsidRPr="00796AB0">
        <w:rPr>
          <w:rFonts w:ascii="Marianne" w:hAnsi="Marianne" w:cs="Arial"/>
        </w:rPr>
        <w:t>€.</w:t>
      </w:r>
    </w:p>
    <w:p w14:paraId="23099636" w14:textId="77777777" w:rsidR="00786896" w:rsidRPr="00786896" w:rsidRDefault="00786896" w:rsidP="0039682A">
      <w:pPr>
        <w:spacing w:before="120" w:after="120" w:line="240" w:lineRule="auto"/>
        <w:jc w:val="both"/>
        <w:rPr>
          <w:rFonts w:ascii="Marianne Light" w:hAnsi="Marianne Light" w:cs="Arial"/>
        </w:rPr>
      </w:pPr>
    </w:p>
    <w:p w14:paraId="41D467BE" w14:textId="77777777" w:rsidR="00786896" w:rsidRPr="00786896" w:rsidRDefault="00786896" w:rsidP="0039682A">
      <w:pPr>
        <w:spacing w:before="120" w:after="120" w:line="240" w:lineRule="auto"/>
        <w:jc w:val="both"/>
        <w:rPr>
          <w:rFonts w:ascii="Marianne Light" w:hAnsi="Marianne Light" w:cs="Arial"/>
        </w:rPr>
      </w:pPr>
      <w:r w:rsidRPr="00724327">
        <w:rPr>
          <w:rFonts w:ascii="Marianne Light" w:hAnsi="Marianne Light" w:cs="Arial"/>
          <w:highlight w:val="lightGray"/>
        </w:rPr>
        <w:t>Constitution du dossier</w:t>
      </w:r>
    </w:p>
    <w:p w14:paraId="4F8C327A" w14:textId="65DB7B54" w:rsidR="00850FEE" w:rsidRPr="00786896" w:rsidRDefault="00850FEE" w:rsidP="0039682A">
      <w:pPr>
        <w:pStyle w:val="Paragraphedeliste"/>
        <w:numPr>
          <w:ilvl w:val="0"/>
          <w:numId w:val="29"/>
        </w:numPr>
        <w:spacing w:before="120" w:after="120"/>
        <w:jc w:val="both"/>
        <w:rPr>
          <w:rFonts w:ascii="Marianne Light" w:hAnsi="Marianne Light" w:cs="Arial"/>
        </w:rPr>
      </w:pPr>
      <w:r w:rsidRPr="00786896">
        <w:rPr>
          <w:rFonts w:ascii="Marianne Light" w:hAnsi="Marianne Light" w:cs="Arial"/>
        </w:rPr>
        <w:t xml:space="preserve">Lettre de demande, à l’attention </w:t>
      </w:r>
      <w:r w:rsidR="00492DDF">
        <w:rPr>
          <w:rFonts w:ascii="Marianne Light" w:hAnsi="Marianne Light" w:cs="Arial"/>
        </w:rPr>
        <w:t>de la Présidente de la Région</w:t>
      </w:r>
      <w:r w:rsidR="005A427A">
        <w:rPr>
          <w:rFonts w:ascii="Marianne Light" w:hAnsi="Marianne Light" w:cs="Arial"/>
        </w:rPr>
        <w:t xml:space="preserve"> des Pays de la Loire </w:t>
      </w:r>
      <w:r w:rsidR="005A427A" w:rsidRPr="00786896">
        <w:rPr>
          <w:rFonts w:ascii="Marianne Light" w:hAnsi="Marianne Light" w:cs="Arial"/>
        </w:rPr>
        <w:t>précisant le montant de subvention sollicitée au titre du soutien au maintien de l’activité éditoriale. Cette lettre précise l’impact de la crise sanitaire sur l’activité économique de l’entreprise, en s’appuyant sur des données chiffrées et en détaillant les conséquences directes de cette crise, notamment sur la vente de livres et le règlement des charges de fonctionnement (notamment emploi et droits d’auteur). ;</w:t>
      </w:r>
    </w:p>
    <w:p w14:paraId="50794484" w14:textId="301721E7" w:rsidR="00850FEE" w:rsidRDefault="00DB3F97" w:rsidP="0039682A">
      <w:pPr>
        <w:pStyle w:val="Paragraphedeliste"/>
        <w:numPr>
          <w:ilvl w:val="0"/>
          <w:numId w:val="29"/>
        </w:numPr>
        <w:spacing w:before="120" w:after="120"/>
        <w:jc w:val="both"/>
        <w:rPr>
          <w:rFonts w:ascii="Marianne Light" w:hAnsi="Marianne Light" w:cs="Arial"/>
        </w:rPr>
      </w:pPr>
      <w:r>
        <w:rPr>
          <w:rFonts w:ascii="Marianne Light" w:hAnsi="Marianne Light" w:cs="Arial"/>
        </w:rPr>
        <w:t>Formulaire ci-joint</w:t>
      </w:r>
      <w:r w:rsidR="005A427A">
        <w:rPr>
          <w:rFonts w:ascii="Marianne Light" w:hAnsi="Marianne Light" w:cs="Arial"/>
        </w:rPr>
        <w:t xml:space="preserve"> complété</w:t>
      </w:r>
      <w:r w:rsidR="00850FEE" w:rsidRPr="00786896">
        <w:rPr>
          <w:rFonts w:ascii="Marianne Light" w:hAnsi="Marianne Light" w:cs="Arial"/>
        </w:rPr>
        <w:t xml:space="preserve"> ;</w:t>
      </w:r>
    </w:p>
    <w:p w14:paraId="20CE00BD" w14:textId="78AF53E5" w:rsidR="00D22847" w:rsidRPr="00D22847" w:rsidRDefault="005A427A" w:rsidP="0039682A">
      <w:pPr>
        <w:pStyle w:val="Paragraphedeliste"/>
        <w:numPr>
          <w:ilvl w:val="0"/>
          <w:numId w:val="29"/>
        </w:numPr>
        <w:spacing w:before="120" w:after="120"/>
        <w:jc w:val="both"/>
        <w:rPr>
          <w:rFonts w:ascii="Marianne Light" w:hAnsi="Marianne Light" w:cs="Arial"/>
        </w:rPr>
      </w:pPr>
      <w:r>
        <w:rPr>
          <w:rFonts w:ascii="Marianne Light" w:hAnsi="Marianne Light" w:cs="Arial"/>
        </w:rPr>
        <w:t xml:space="preserve">Charte </w:t>
      </w:r>
      <w:r w:rsidR="00724327">
        <w:rPr>
          <w:rFonts w:ascii="Marianne Light" w:hAnsi="Marianne Light" w:cs="Arial"/>
        </w:rPr>
        <w:t>d’engagement et</w:t>
      </w:r>
      <w:r>
        <w:rPr>
          <w:rFonts w:ascii="Marianne Light" w:hAnsi="Marianne Light" w:cs="Arial"/>
        </w:rPr>
        <w:t xml:space="preserve"> attestation</w:t>
      </w:r>
      <w:r w:rsidR="00724327">
        <w:rPr>
          <w:rFonts w:ascii="Marianne Light" w:hAnsi="Marianne Light" w:cs="Arial"/>
        </w:rPr>
        <w:t>s</w:t>
      </w:r>
      <w:r>
        <w:rPr>
          <w:rFonts w:ascii="Marianne Light" w:hAnsi="Marianne Light" w:cs="Arial"/>
        </w:rPr>
        <w:t xml:space="preserve"> sur l’honneur datée</w:t>
      </w:r>
      <w:r w:rsidR="00724327">
        <w:rPr>
          <w:rFonts w:ascii="Marianne Light" w:hAnsi="Marianne Light" w:cs="Arial"/>
        </w:rPr>
        <w:t>s</w:t>
      </w:r>
      <w:r>
        <w:rPr>
          <w:rFonts w:ascii="Marianne Light" w:hAnsi="Marianne Light" w:cs="Arial"/>
        </w:rPr>
        <w:t xml:space="preserve"> et signée</w:t>
      </w:r>
      <w:r w:rsidR="00724327">
        <w:rPr>
          <w:rFonts w:ascii="Marianne Light" w:hAnsi="Marianne Light" w:cs="Arial"/>
        </w:rPr>
        <w:t>s</w:t>
      </w:r>
      <w:r>
        <w:rPr>
          <w:rFonts w:cs="Calibri"/>
        </w:rPr>
        <w:t> </w:t>
      </w:r>
    </w:p>
    <w:p w14:paraId="7B03E657" w14:textId="3106E8D2" w:rsidR="00D22847" w:rsidRDefault="00A02304" w:rsidP="0039682A">
      <w:pPr>
        <w:pStyle w:val="Paragraphedeliste"/>
        <w:numPr>
          <w:ilvl w:val="0"/>
          <w:numId w:val="29"/>
        </w:numPr>
        <w:spacing w:before="120" w:after="120"/>
        <w:jc w:val="both"/>
        <w:rPr>
          <w:rFonts w:ascii="Marianne Light" w:hAnsi="Marianne Light" w:cs="Arial"/>
        </w:rPr>
      </w:pPr>
      <w:r>
        <w:rPr>
          <w:rFonts w:ascii="Marianne Light" w:hAnsi="Marianne Light" w:cs="Arial"/>
        </w:rPr>
        <w:t>Bilan des d</w:t>
      </w:r>
      <w:r w:rsidR="00D22847" w:rsidRPr="00D22847">
        <w:rPr>
          <w:rFonts w:ascii="Marianne Light" w:hAnsi="Marianne Light" w:cs="Arial"/>
        </w:rPr>
        <w:t xml:space="preserve">eux derniers </w:t>
      </w:r>
      <w:r>
        <w:rPr>
          <w:rFonts w:ascii="Marianne Light" w:hAnsi="Marianne Light" w:cs="Arial"/>
        </w:rPr>
        <w:t>exercices</w:t>
      </w:r>
      <w:r w:rsidR="00D22847" w:rsidRPr="00D22847">
        <w:rPr>
          <w:rFonts w:ascii="Marianne Light" w:hAnsi="Marianne Light" w:cs="Arial"/>
        </w:rPr>
        <w:t xml:space="preserve"> </w:t>
      </w:r>
      <w:r>
        <w:rPr>
          <w:rFonts w:ascii="Marianne Light" w:hAnsi="Marianne Light" w:cs="Arial"/>
        </w:rPr>
        <w:t>comptables</w:t>
      </w:r>
      <w:r w:rsidR="00D22847" w:rsidRPr="00D22847">
        <w:rPr>
          <w:rFonts w:ascii="Marianne Light" w:hAnsi="Marianne Light" w:cs="Arial"/>
        </w:rPr>
        <w:t xml:space="preserve"> détaillés</w:t>
      </w:r>
    </w:p>
    <w:p w14:paraId="1A8804D1" w14:textId="397F8D8C" w:rsidR="00D22847" w:rsidRPr="00D22847" w:rsidRDefault="00D22847" w:rsidP="0039682A">
      <w:pPr>
        <w:pStyle w:val="Paragraphedeliste"/>
        <w:numPr>
          <w:ilvl w:val="0"/>
          <w:numId w:val="29"/>
        </w:numPr>
        <w:spacing w:before="120" w:after="120"/>
        <w:jc w:val="both"/>
        <w:rPr>
          <w:rFonts w:ascii="Marianne Light" w:hAnsi="Marianne Light" w:cs="Arial"/>
        </w:rPr>
      </w:pPr>
      <w:r>
        <w:rPr>
          <w:rFonts w:ascii="Marianne Light" w:hAnsi="Marianne Light" w:cs="Arial"/>
        </w:rPr>
        <w:t xml:space="preserve">Deux </w:t>
      </w:r>
      <w:r w:rsidR="0039682A">
        <w:rPr>
          <w:rFonts w:ascii="Marianne Light" w:hAnsi="Marianne Light" w:cs="Arial"/>
        </w:rPr>
        <w:t xml:space="preserve">dernières liasses fiscales </w:t>
      </w:r>
    </w:p>
    <w:p w14:paraId="57465FC2" w14:textId="6235476B" w:rsidR="00850FEE" w:rsidRPr="00786896" w:rsidRDefault="00850FEE" w:rsidP="0039682A">
      <w:pPr>
        <w:pStyle w:val="Paragraphedeliste"/>
        <w:numPr>
          <w:ilvl w:val="0"/>
          <w:numId w:val="29"/>
        </w:numPr>
        <w:spacing w:before="120" w:after="120"/>
        <w:jc w:val="both"/>
        <w:rPr>
          <w:rFonts w:ascii="Marianne Light" w:hAnsi="Marianne Light" w:cs="Arial"/>
        </w:rPr>
      </w:pPr>
      <w:r w:rsidRPr="00786896">
        <w:rPr>
          <w:rFonts w:ascii="Marianne Light" w:hAnsi="Marianne Light" w:cs="Arial"/>
        </w:rPr>
        <w:t>Bilan financier et comptes de résultat du dernier exercice ;</w:t>
      </w:r>
    </w:p>
    <w:p w14:paraId="4AF23D6F" w14:textId="5D01A00E" w:rsidR="005A427A" w:rsidRDefault="00850FEE" w:rsidP="0039682A">
      <w:pPr>
        <w:pStyle w:val="Paragraphedeliste"/>
        <w:numPr>
          <w:ilvl w:val="0"/>
          <w:numId w:val="29"/>
        </w:numPr>
        <w:spacing w:before="120" w:after="120"/>
        <w:jc w:val="both"/>
        <w:rPr>
          <w:rFonts w:ascii="Marianne Light" w:hAnsi="Marianne Light" w:cs="Arial"/>
        </w:rPr>
      </w:pPr>
      <w:r w:rsidRPr="00786896">
        <w:rPr>
          <w:rFonts w:ascii="Marianne Light" w:hAnsi="Marianne Light" w:cs="Arial"/>
        </w:rPr>
        <w:t xml:space="preserve">RIB, extrait </w:t>
      </w:r>
      <w:proofErr w:type="spellStart"/>
      <w:r w:rsidRPr="00786896">
        <w:rPr>
          <w:rFonts w:ascii="Marianne Light" w:hAnsi="Marianne Light" w:cs="Arial"/>
        </w:rPr>
        <w:t>Kbis</w:t>
      </w:r>
      <w:proofErr w:type="spellEnd"/>
      <w:r w:rsidRPr="00786896">
        <w:rPr>
          <w:rFonts w:ascii="Marianne Light" w:hAnsi="Marianne Light" w:cs="Arial"/>
        </w:rPr>
        <w:t xml:space="preserve"> et numéro SIRET.</w:t>
      </w:r>
    </w:p>
    <w:p w14:paraId="226625CF" w14:textId="77777777" w:rsidR="00724327" w:rsidRPr="00724327" w:rsidRDefault="00724327" w:rsidP="0039682A">
      <w:pPr>
        <w:pStyle w:val="Paragraphedeliste"/>
        <w:spacing w:before="120" w:after="120"/>
        <w:jc w:val="both"/>
        <w:rPr>
          <w:rFonts w:ascii="Marianne Light" w:hAnsi="Marianne Light" w:cs="Arial"/>
        </w:rPr>
      </w:pPr>
    </w:p>
    <w:p w14:paraId="7AF5DBF3" w14:textId="77777777" w:rsidR="005A427A" w:rsidRPr="005A427A" w:rsidRDefault="005A427A" w:rsidP="0039682A">
      <w:pPr>
        <w:spacing w:before="120" w:after="120" w:line="240" w:lineRule="auto"/>
        <w:jc w:val="both"/>
        <w:rPr>
          <w:rFonts w:ascii="Marianne Light" w:hAnsi="Marianne Light" w:cs="Arial"/>
          <w:b/>
        </w:rPr>
      </w:pPr>
      <w:r w:rsidRPr="00724327">
        <w:rPr>
          <w:rFonts w:ascii="Marianne Light" w:hAnsi="Marianne Light" w:cs="Arial"/>
          <w:b/>
          <w:highlight w:val="lightGray"/>
        </w:rPr>
        <w:t>Les dossiers seront examinés selon les critères suivants</w:t>
      </w:r>
      <w:r w:rsidRPr="00724327">
        <w:rPr>
          <w:rFonts w:cs="Calibri"/>
          <w:b/>
          <w:highlight w:val="lightGray"/>
        </w:rPr>
        <w:t> </w:t>
      </w:r>
      <w:r w:rsidRPr="00724327">
        <w:rPr>
          <w:rFonts w:ascii="Marianne Light" w:hAnsi="Marianne Light" w:cs="Arial"/>
          <w:b/>
          <w:highlight w:val="lightGray"/>
        </w:rPr>
        <w:t>:</w:t>
      </w:r>
    </w:p>
    <w:p w14:paraId="4503E71F" w14:textId="07C5EBB8" w:rsidR="005A427A" w:rsidRPr="00724327" w:rsidRDefault="00DB3F97" w:rsidP="0039682A">
      <w:pPr>
        <w:pStyle w:val="Paragraphedeliste"/>
        <w:numPr>
          <w:ilvl w:val="0"/>
          <w:numId w:val="30"/>
        </w:numPr>
        <w:spacing w:before="120" w:after="120"/>
        <w:ind w:left="714" w:hanging="357"/>
        <w:jc w:val="both"/>
        <w:rPr>
          <w:rFonts w:ascii="Marianne Light" w:hAnsi="Marianne Light" w:cs="Arial"/>
        </w:rPr>
      </w:pPr>
      <w:r w:rsidRPr="00724327">
        <w:rPr>
          <w:rFonts w:ascii="Marianne Light" w:hAnsi="Marianne Light" w:cs="Arial"/>
        </w:rPr>
        <w:t>Situation</w:t>
      </w:r>
      <w:r w:rsidR="005A427A" w:rsidRPr="00724327">
        <w:rPr>
          <w:rFonts w:ascii="Marianne Light" w:hAnsi="Marianne Light" w:cs="Arial"/>
        </w:rPr>
        <w:t xml:space="preserve"> économique de la maison d’édition</w:t>
      </w:r>
      <w:r w:rsidR="005A427A" w:rsidRPr="00724327">
        <w:rPr>
          <w:rFonts w:cs="Calibri"/>
        </w:rPr>
        <w:t> </w:t>
      </w:r>
      <w:r w:rsidR="005A427A" w:rsidRPr="00724327">
        <w:rPr>
          <w:rFonts w:ascii="Marianne Light" w:hAnsi="Marianne Light" w:cs="Arial"/>
        </w:rPr>
        <w:t>;</w:t>
      </w:r>
    </w:p>
    <w:p w14:paraId="41C67531" w14:textId="4324C9C5" w:rsidR="005A427A" w:rsidRPr="00724327" w:rsidRDefault="00DB3F97" w:rsidP="0039682A">
      <w:pPr>
        <w:pStyle w:val="Paragraphedeliste"/>
        <w:numPr>
          <w:ilvl w:val="0"/>
          <w:numId w:val="30"/>
        </w:numPr>
        <w:spacing w:before="120" w:after="120"/>
        <w:ind w:left="714" w:hanging="357"/>
        <w:jc w:val="both"/>
        <w:rPr>
          <w:rFonts w:ascii="Marianne Light" w:hAnsi="Marianne Light" w:cs="Arial"/>
        </w:rPr>
      </w:pPr>
      <w:r w:rsidRPr="00724327">
        <w:rPr>
          <w:rFonts w:ascii="Marianne Light" w:hAnsi="Marianne Light" w:cs="Arial"/>
        </w:rPr>
        <w:t>Caractère</w:t>
      </w:r>
      <w:r w:rsidR="005A427A" w:rsidRPr="00724327">
        <w:rPr>
          <w:rFonts w:ascii="Marianne Light" w:hAnsi="Marianne Light" w:cs="Arial"/>
        </w:rPr>
        <w:t xml:space="preserve"> direct entre l’impact de la crise sanitaire et la situation économique de la structure</w:t>
      </w:r>
      <w:r w:rsidR="005A427A" w:rsidRPr="00724327">
        <w:rPr>
          <w:rFonts w:cs="Calibri"/>
        </w:rPr>
        <w:t> </w:t>
      </w:r>
      <w:r w:rsidR="005A427A" w:rsidRPr="00724327">
        <w:rPr>
          <w:rFonts w:ascii="Marianne Light" w:hAnsi="Marianne Light" w:cs="Arial"/>
        </w:rPr>
        <w:t>;</w:t>
      </w:r>
    </w:p>
    <w:p w14:paraId="758AA5F9" w14:textId="074FFBCE" w:rsidR="005A427A" w:rsidRPr="00724327" w:rsidRDefault="00DB3F97" w:rsidP="0039682A">
      <w:pPr>
        <w:pStyle w:val="Paragraphedeliste"/>
        <w:numPr>
          <w:ilvl w:val="0"/>
          <w:numId w:val="30"/>
        </w:numPr>
        <w:spacing w:before="120" w:after="120"/>
        <w:ind w:left="714" w:hanging="357"/>
        <w:jc w:val="both"/>
        <w:rPr>
          <w:rFonts w:ascii="Marianne Light" w:hAnsi="Marianne Light" w:cs="Arial"/>
        </w:rPr>
      </w:pPr>
      <w:r w:rsidRPr="00724327">
        <w:rPr>
          <w:rFonts w:ascii="Marianne Light" w:hAnsi="Marianne Light" w:cs="Arial"/>
        </w:rPr>
        <w:t>Impact</w:t>
      </w:r>
      <w:r w:rsidR="005A427A" w:rsidRPr="00724327">
        <w:rPr>
          <w:rFonts w:ascii="Marianne Light" w:hAnsi="Marianne Light" w:cs="Arial"/>
        </w:rPr>
        <w:t xml:space="preserve"> de la crise sur l’activité de vente de livres</w:t>
      </w:r>
    </w:p>
    <w:p w14:paraId="630E451B" w14:textId="4B346BC8" w:rsidR="005A427A" w:rsidRPr="00724327" w:rsidRDefault="00DB3F97" w:rsidP="0039682A">
      <w:pPr>
        <w:pStyle w:val="Paragraphedeliste"/>
        <w:numPr>
          <w:ilvl w:val="0"/>
          <w:numId w:val="30"/>
        </w:numPr>
        <w:spacing w:before="120" w:after="120"/>
        <w:ind w:left="714" w:hanging="357"/>
        <w:jc w:val="both"/>
        <w:rPr>
          <w:rFonts w:ascii="Marianne Light" w:hAnsi="Marianne Light" w:cs="Arial"/>
        </w:rPr>
      </w:pPr>
      <w:r w:rsidRPr="00724327">
        <w:rPr>
          <w:rFonts w:ascii="Marianne Light" w:hAnsi="Marianne Light" w:cs="Arial"/>
        </w:rPr>
        <w:t>Niveau</w:t>
      </w:r>
      <w:r w:rsidR="005A427A" w:rsidRPr="00724327">
        <w:rPr>
          <w:rFonts w:ascii="Marianne Light" w:hAnsi="Marianne Light" w:cs="Arial"/>
        </w:rPr>
        <w:t xml:space="preserve"> de fragilité de la maison d’édition et menace sur le maintien de l’activité éditoriale</w:t>
      </w:r>
    </w:p>
    <w:p w14:paraId="357DFC31" w14:textId="027A5577" w:rsidR="005A427A" w:rsidRPr="00724327" w:rsidRDefault="00DB3F97" w:rsidP="0039682A">
      <w:pPr>
        <w:pStyle w:val="Paragraphedeliste"/>
        <w:numPr>
          <w:ilvl w:val="0"/>
          <w:numId w:val="30"/>
        </w:numPr>
        <w:spacing w:before="120" w:after="120"/>
        <w:ind w:left="714" w:hanging="357"/>
        <w:jc w:val="both"/>
        <w:rPr>
          <w:rFonts w:ascii="Marianne Light" w:hAnsi="Marianne Light" w:cs="Arial"/>
        </w:rPr>
      </w:pPr>
      <w:r w:rsidRPr="00724327">
        <w:rPr>
          <w:rFonts w:ascii="Marianne Light" w:hAnsi="Marianne Light" w:cs="Arial"/>
        </w:rPr>
        <w:t>Adéquation</w:t>
      </w:r>
      <w:r w:rsidR="005A427A" w:rsidRPr="00724327">
        <w:rPr>
          <w:rFonts w:ascii="Marianne Light" w:hAnsi="Marianne Light" w:cs="Arial"/>
        </w:rPr>
        <w:t xml:space="preserve"> entre la demande et les pièces justificatives</w:t>
      </w:r>
    </w:p>
    <w:p w14:paraId="4E21FBF5" w14:textId="538C349B" w:rsidR="00851330" w:rsidRDefault="00DB3F97" w:rsidP="0039682A">
      <w:pPr>
        <w:pStyle w:val="Paragraphedeliste"/>
        <w:numPr>
          <w:ilvl w:val="0"/>
          <w:numId w:val="30"/>
        </w:numPr>
        <w:spacing w:before="120" w:after="120"/>
        <w:ind w:left="714" w:hanging="357"/>
        <w:jc w:val="both"/>
        <w:rPr>
          <w:rFonts w:ascii="Marianne Light" w:hAnsi="Marianne Light" w:cs="Arial"/>
        </w:rPr>
      </w:pPr>
      <w:r w:rsidRPr="00724327">
        <w:rPr>
          <w:rFonts w:ascii="Marianne Light" w:hAnsi="Marianne Light" w:cs="Arial"/>
        </w:rPr>
        <w:t>Situation</w:t>
      </w:r>
      <w:r w:rsidR="005A427A" w:rsidRPr="00724327">
        <w:rPr>
          <w:rFonts w:ascii="Marianne Light" w:hAnsi="Marianne Light" w:cs="Arial"/>
        </w:rPr>
        <w:t xml:space="preserve"> de la maison d’édition vis à vis des droits dus aux auteurs avant la cris</w:t>
      </w:r>
      <w:r w:rsidR="00724327">
        <w:rPr>
          <w:rFonts w:ascii="Marianne Light" w:hAnsi="Marianne Light" w:cs="Arial"/>
        </w:rPr>
        <w:t>e</w:t>
      </w:r>
    </w:p>
    <w:p w14:paraId="44CAF2D4" w14:textId="418F854E" w:rsidR="000D214D" w:rsidRDefault="000D214D" w:rsidP="000D214D">
      <w:pPr>
        <w:pStyle w:val="Paragraphedeliste"/>
        <w:spacing w:before="120" w:after="120"/>
        <w:ind w:left="714"/>
        <w:jc w:val="both"/>
        <w:rPr>
          <w:rFonts w:ascii="Marianne Light" w:hAnsi="Marianne Light" w:cs="Arial"/>
        </w:rPr>
      </w:pPr>
    </w:p>
    <w:p w14:paraId="7BCED93D" w14:textId="5559673E" w:rsidR="000D214D" w:rsidRPr="005A427A" w:rsidRDefault="000D214D" w:rsidP="000D214D">
      <w:pPr>
        <w:spacing w:before="120" w:after="120" w:line="240" w:lineRule="auto"/>
        <w:jc w:val="both"/>
        <w:rPr>
          <w:rFonts w:ascii="Marianne Light" w:hAnsi="Marianne Light" w:cs="Arial"/>
          <w:b/>
        </w:rPr>
      </w:pPr>
      <w:r>
        <w:rPr>
          <w:rFonts w:ascii="Marianne Light" w:hAnsi="Marianne Light" w:cs="Arial"/>
          <w:b/>
          <w:highlight w:val="lightGray"/>
        </w:rPr>
        <w:t>Date limite de réception des dossiers</w:t>
      </w:r>
      <w:r w:rsidRPr="00724327">
        <w:rPr>
          <w:rFonts w:cs="Calibri"/>
          <w:b/>
          <w:highlight w:val="lightGray"/>
        </w:rPr>
        <w:t> </w:t>
      </w:r>
      <w:r w:rsidRPr="00724327">
        <w:rPr>
          <w:rFonts w:ascii="Marianne Light" w:hAnsi="Marianne Light" w:cs="Arial"/>
          <w:b/>
          <w:highlight w:val="lightGray"/>
        </w:rPr>
        <w:t>:</w:t>
      </w:r>
    </w:p>
    <w:p w14:paraId="39F9CB4A" w14:textId="2BC48A90" w:rsidR="000D214D" w:rsidRDefault="000D214D" w:rsidP="000D214D">
      <w:pPr>
        <w:pStyle w:val="Paragraphedeliste"/>
        <w:spacing w:before="120" w:after="120"/>
        <w:ind w:left="0"/>
        <w:jc w:val="both"/>
        <w:rPr>
          <w:rFonts w:ascii="Marianne Light" w:hAnsi="Marianne Light" w:cs="Arial"/>
        </w:rPr>
      </w:pPr>
    </w:p>
    <w:p w14:paraId="2E0476E7" w14:textId="74C34C7D" w:rsidR="000D214D" w:rsidRPr="00724327" w:rsidRDefault="000D214D" w:rsidP="000D214D">
      <w:pPr>
        <w:pStyle w:val="Paragraphedeliste"/>
        <w:spacing w:before="120" w:after="120"/>
        <w:ind w:left="0"/>
        <w:jc w:val="both"/>
        <w:rPr>
          <w:rFonts w:ascii="Marianne Light" w:hAnsi="Marianne Light" w:cs="Arial"/>
        </w:rPr>
      </w:pPr>
      <w:r>
        <w:rPr>
          <w:rFonts w:ascii="Marianne Light" w:hAnsi="Marianne Light" w:cs="Arial"/>
        </w:rPr>
        <w:t xml:space="preserve">Le </w:t>
      </w:r>
      <w:r w:rsidR="00A840CC">
        <w:rPr>
          <w:rFonts w:ascii="Marianne Light" w:hAnsi="Marianne Light" w:cs="Arial"/>
        </w:rPr>
        <w:t>30 novembre</w:t>
      </w:r>
      <w:r>
        <w:rPr>
          <w:rFonts w:ascii="Marianne Light" w:hAnsi="Marianne Light" w:cs="Arial"/>
        </w:rPr>
        <w:t xml:space="preserve"> 2020</w:t>
      </w:r>
    </w:p>
    <w:p w14:paraId="475C26AF" w14:textId="7A050926" w:rsidR="00885449" w:rsidRDefault="00885449" w:rsidP="007F7ECA">
      <w:pPr>
        <w:spacing w:after="0" w:line="240" w:lineRule="auto"/>
        <w:jc w:val="both"/>
        <w:rPr>
          <w:rFonts w:ascii="Marianne Light" w:hAnsi="Marianne Light" w:cs="Arial"/>
          <w:b/>
          <w:sz w:val="20"/>
          <w:szCs w:val="20"/>
        </w:rPr>
      </w:pPr>
    </w:p>
    <w:p w14:paraId="3396586D" w14:textId="6963D444" w:rsidR="00850FEE" w:rsidRDefault="00850FEE" w:rsidP="007F7ECA">
      <w:pPr>
        <w:spacing w:after="0" w:line="240" w:lineRule="auto"/>
        <w:jc w:val="both"/>
        <w:rPr>
          <w:rFonts w:ascii="Marianne Light" w:hAnsi="Marianne Light" w:cs="Arial"/>
          <w:b/>
          <w:sz w:val="20"/>
          <w:szCs w:val="20"/>
        </w:rPr>
      </w:pPr>
    </w:p>
    <w:p w14:paraId="147D8483" w14:textId="2D61E14E" w:rsidR="00492DDF" w:rsidRDefault="00492DDF">
      <w:pPr>
        <w:spacing w:after="0" w:line="240" w:lineRule="auto"/>
        <w:rPr>
          <w:rFonts w:ascii="Marianne Light" w:hAnsi="Marianne Light" w:cs="Arial"/>
          <w:b/>
          <w:highlight w:val="lightGray"/>
        </w:rPr>
      </w:pPr>
    </w:p>
    <w:p w14:paraId="350F7756" w14:textId="77777777" w:rsidR="0039682A" w:rsidRDefault="0039682A" w:rsidP="005A427A">
      <w:pPr>
        <w:spacing w:after="0" w:line="240" w:lineRule="auto"/>
        <w:jc w:val="both"/>
        <w:rPr>
          <w:rFonts w:ascii="Marianne Light" w:hAnsi="Marianne Light" w:cs="Arial"/>
          <w:b/>
          <w:highlight w:val="lightGray"/>
        </w:rPr>
      </w:pPr>
    </w:p>
    <w:p w14:paraId="6201E11E" w14:textId="77777777" w:rsidR="0039682A" w:rsidRDefault="0039682A" w:rsidP="005A427A">
      <w:pPr>
        <w:spacing w:after="0" w:line="240" w:lineRule="auto"/>
        <w:jc w:val="both"/>
        <w:rPr>
          <w:rFonts w:ascii="Marianne Light" w:hAnsi="Marianne Light" w:cs="Arial"/>
          <w:b/>
          <w:highlight w:val="lightGray"/>
        </w:rPr>
      </w:pPr>
    </w:p>
    <w:p w14:paraId="725DCF52" w14:textId="77777777" w:rsidR="0039682A" w:rsidRDefault="0039682A" w:rsidP="005A427A">
      <w:pPr>
        <w:spacing w:after="0" w:line="240" w:lineRule="auto"/>
        <w:jc w:val="both"/>
        <w:rPr>
          <w:rFonts w:ascii="Marianne Light" w:hAnsi="Marianne Light" w:cs="Arial"/>
          <w:b/>
          <w:highlight w:val="lightGray"/>
        </w:rPr>
      </w:pPr>
    </w:p>
    <w:p w14:paraId="03A33AA1" w14:textId="77777777" w:rsidR="0039682A" w:rsidRDefault="0039682A" w:rsidP="005A427A">
      <w:pPr>
        <w:spacing w:after="0" w:line="240" w:lineRule="auto"/>
        <w:jc w:val="both"/>
        <w:rPr>
          <w:rFonts w:ascii="Marianne Light" w:hAnsi="Marianne Light" w:cs="Arial"/>
          <w:b/>
          <w:highlight w:val="lightGray"/>
        </w:rPr>
      </w:pPr>
    </w:p>
    <w:p w14:paraId="6017D903" w14:textId="77777777" w:rsidR="0039682A" w:rsidRDefault="0039682A" w:rsidP="005A427A">
      <w:pPr>
        <w:spacing w:after="0" w:line="240" w:lineRule="auto"/>
        <w:jc w:val="both"/>
        <w:rPr>
          <w:rFonts w:ascii="Marianne Light" w:hAnsi="Marianne Light" w:cs="Arial"/>
          <w:b/>
          <w:highlight w:val="lightGray"/>
        </w:rPr>
      </w:pPr>
    </w:p>
    <w:p w14:paraId="37A6EBA4" w14:textId="77777777" w:rsidR="0039682A" w:rsidRDefault="0039682A" w:rsidP="005A427A">
      <w:pPr>
        <w:spacing w:after="0" w:line="240" w:lineRule="auto"/>
        <w:jc w:val="both"/>
        <w:rPr>
          <w:rFonts w:ascii="Marianne Light" w:hAnsi="Marianne Light" w:cs="Arial"/>
          <w:b/>
          <w:highlight w:val="lightGray"/>
        </w:rPr>
      </w:pPr>
    </w:p>
    <w:p w14:paraId="3D2696E0" w14:textId="77777777" w:rsidR="0039682A" w:rsidRDefault="0039682A" w:rsidP="005A427A">
      <w:pPr>
        <w:spacing w:after="0" w:line="240" w:lineRule="auto"/>
        <w:jc w:val="both"/>
        <w:rPr>
          <w:rFonts w:ascii="Marianne Light" w:hAnsi="Marianne Light" w:cs="Arial"/>
          <w:b/>
          <w:highlight w:val="lightGray"/>
        </w:rPr>
      </w:pPr>
    </w:p>
    <w:p w14:paraId="38FDD975" w14:textId="77777777" w:rsidR="0039682A" w:rsidRDefault="0039682A" w:rsidP="005A427A">
      <w:pPr>
        <w:spacing w:after="0" w:line="240" w:lineRule="auto"/>
        <w:jc w:val="both"/>
        <w:rPr>
          <w:rFonts w:ascii="Marianne Light" w:hAnsi="Marianne Light" w:cs="Arial"/>
          <w:b/>
          <w:highlight w:val="lightGray"/>
        </w:rPr>
      </w:pPr>
    </w:p>
    <w:p w14:paraId="2178DBEE" w14:textId="7D54719F" w:rsidR="0039682A" w:rsidRDefault="0039682A" w:rsidP="005A427A">
      <w:pPr>
        <w:spacing w:after="0" w:line="240" w:lineRule="auto"/>
        <w:jc w:val="both"/>
        <w:rPr>
          <w:rFonts w:ascii="Marianne Light" w:hAnsi="Marianne Light" w:cs="Arial"/>
          <w:b/>
          <w:highlight w:val="lightGray"/>
        </w:rPr>
      </w:pPr>
    </w:p>
    <w:p w14:paraId="76434C86" w14:textId="7379182E" w:rsidR="0039682A" w:rsidRDefault="0039682A" w:rsidP="005A427A">
      <w:pPr>
        <w:spacing w:after="0" w:line="240" w:lineRule="auto"/>
        <w:jc w:val="both"/>
        <w:rPr>
          <w:rFonts w:ascii="Marianne Light" w:hAnsi="Marianne Light" w:cs="Arial"/>
          <w:b/>
          <w:highlight w:val="lightGray"/>
        </w:rPr>
      </w:pPr>
    </w:p>
    <w:p w14:paraId="07A19B6B" w14:textId="70F5B8EB" w:rsidR="00796AB0" w:rsidRDefault="00796AB0" w:rsidP="005A427A">
      <w:pPr>
        <w:spacing w:after="0" w:line="240" w:lineRule="auto"/>
        <w:jc w:val="both"/>
        <w:rPr>
          <w:rFonts w:ascii="Marianne Light" w:hAnsi="Marianne Light" w:cs="Arial"/>
          <w:b/>
          <w:highlight w:val="lightGray"/>
        </w:rPr>
      </w:pPr>
    </w:p>
    <w:p w14:paraId="1DC40250" w14:textId="77777777" w:rsidR="00796AB0" w:rsidRDefault="00796AB0" w:rsidP="005A427A">
      <w:pPr>
        <w:spacing w:after="0" w:line="240" w:lineRule="auto"/>
        <w:jc w:val="both"/>
        <w:rPr>
          <w:rFonts w:ascii="Marianne Light" w:hAnsi="Marianne Light" w:cs="Arial"/>
          <w:b/>
          <w:highlight w:val="lightGray"/>
        </w:rPr>
      </w:pPr>
    </w:p>
    <w:p w14:paraId="1324DF54" w14:textId="1F0D369E" w:rsidR="00492DDF" w:rsidRDefault="00492DDF">
      <w:pPr>
        <w:spacing w:after="0" w:line="240" w:lineRule="auto"/>
        <w:rPr>
          <w:rFonts w:ascii="Marianne Light" w:hAnsi="Marianne Light" w:cs="Arial"/>
          <w:b/>
          <w:highlight w:val="lightGray"/>
        </w:rPr>
      </w:pPr>
      <w:r>
        <w:rPr>
          <w:rFonts w:ascii="Marianne Light" w:hAnsi="Marianne Light" w:cs="Arial"/>
          <w:b/>
          <w:highlight w:val="lightGray"/>
        </w:rPr>
        <w:br w:type="page"/>
      </w:r>
    </w:p>
    <w:p w14:paraId="58F51799" w14:textId="77777777" w:rsidR="0039682A" w:rsidRDefault="0039682A" w:rsidP="005A427A">
      <w:pPr>
        <w:spacing w:after="0" w:line="240" w:lineRule="auto"/>
        <w:jc w:val="both"/>
        <w:rPr>
          <w:rFonts w:ascii="Marianne Light" w:hAnsi="Marianne Light" w:cs="Arial"/>
          <w:b/>
          <w:highlight w:val="lightGray"/>
        </w:rPr>
      </w:pPr>
    </w:p>
    <w:p w14:paraId="639495F0" w14:textId="494C6754" w:rsidR="005A427A" w:rsidRPr="00C0325F" w:rsidRDefault="005A427A" w:rsidP="005A427A">
      <w:pPr>
        <w:spacing w:after="0" w:line="240" w:lineRule="auto"/>
        <w:jc w:val="both"/>
        <w:rPr>
          <w:rFonts w:ascii="Marianne Light" w:hAnsi="Marianne Light" w:cs="Arial"/>
          <w:b/>
        </w:rPr>
      </w:pPr>
      <w:r w:rsidRPr="00C0325F">
        <w:rPr>
          <w:rFonts w:ascii="Marianne Light" w:hAnsi="Marianne Light" w:cs="Arial"/>
          <w:b/>
          <w:highlight w:val="lightGray"/>
        </w:rPr>
        <w:t>Attestation sur l’honneur – obligations relatives aux droits d’auteur</w:t>
      </w:r>
    </w:p>
    <w:p w14:paraId="5649044F" w14:textId="77777777" w:rsidR="005A427A" w:rsidRPr="00C0325F" w:rsidRDefault="005A427A" w:rsidP="005A427A">
      <w:pPr>
        <w:spacing w:after="0" w:line="240" w:lineRule="auto"/>
        <w:jc w:val="both"/>
        <w:rPr>
          <w:rFonts w:ascii="Marianne Light" w:hAnsi="Marianne Light" w:cs="Arial"/>
          <w:b/>
        </w:rPr>
      </w:pPr>
    </w:p>
    <w:p w14:paraId="4A37341F" w14:textId="77777777" w:rsidR="005A427A" w:rsidRPr="00C0325F" w:rsidRDefault="005A427A" w:rsidP="005A427A">
      <w:pPr>
        <w:spacing w:after="0" w:line="240" w:lineRule="auto"/>
        <w:jc w:val="both"/>
        <w:rPr>
          <w:rFonts w:ascii="Marianne Light" w:hAnsi="Marianne Light" w:cs="Arial"/>
          <w:b/>
        </w:rPr>
      </w:pPr>
    </w:p>
    <w:p w14:paraId="42D778E8" w14:textId="77777777" w:rsidR="005A427A" w:rsidRPr="00C0325F" w:rsidRDefault="005A427A" w:rsidP="005A427A">
      <w:pPr>
        <w:spacing w:after="0" w:line="240" w:lineRule="auto"/>
        <w:jc w:val="both"/>
        <w:rPr>
          <w:rFonts w:ascii="Marianne Light" w:hAnsi="Marianne Light" w:cs="Arial"/>
          <w:b/>
        </w:rPr>
      </w:pPr>
    </w:p>
    <w:p w14:paraId="5F46287B" w14:textId="77777777" w:rsidR="005A427A" w:rsidRPr="00C0325F" w:rsidRDefault="005A427A" w:rsidP="005A427A">
      <w:pPr>
        <w:spacing w:after="0" w:line="240" w:lineRule="auto"/>
        <w:jc w:val="both"/>
        <w:rPr>
          <w:rFonts w:ascii="Marianne Light" w:hAnsi="Marianne Light" w:cs="Arial"/>
          <w:b/>
        </w:rPr>
      </w:pPr>
      <w:r w:rsidRPr="00C0325F">
        <w:rPr>
          <w:rFonts w:ascii="Marianne Light" w:hAnsi="Marianne Light" w:cs="Arial"/>
          <w:b/>
        </w:rPr>
        <w:t>N° SIREN : …………………………………………………………………………………………………………</w:t>
      </w:r>
    </w:p>
    <w:p w14:paraId="218BEC79" w14:textId="77777777" w:rsidR="005A427A" w:rsidRPr="00C0325F" w:rsidRDefault="005A427A" w:rsidP="005A427A">
      <w:pPr>
        <w:spacing w:after="0" w:line="240" w:lineRule="auto"/>
        <w:jc w:val="both"/>
        <w:rPr>
          <w:rFonts w:ascii="Marianne Light" w:hAnsi="Marianne Light" w:cs="Arial"/>
          <w:b/>
        </w:rPr>
      </w:pPr>
      <w:r w:rsidRPr="00C0325F">
        <w:rPr>
          <w:rFonts w:ascii="Marianne Light" w:hAnsi="Marianne Light" w:cs="Arial"/>
          <w:b/>
        </w:rPr>
        <w:t>Dénomination : …………………………………………………………………………………………………….</w:t>
      </w:r>
    </w:p>
    <w:p w14:paraId="0FFBA61E" w14:textId="77777777" w:rsidR="005A427A" w:rsidRPr="00C0325F" w:rsidRDefault="005A427A" w:rsidP="005A427A">
      <w:pPr>
        <w:spacing w:after="0" w:line="240" w:lineRule="auto"/>
        <w:jc w:val="both"/>
        <w:rPr>
          <w:rFonts w:ascii="Marianne Light" w:hAnsi="Marianne Light" w:cs="Arial"/>
          <w:b/>
        </w:rPr>
      </w:pPr>
    </w:p>
    <w:p w14:paraId="44207D4D" w14:textId="77777777" w:rsidR="005A427A" w:rsidRPr="00C0325F" w:rsidRDefault="005A427A" w:rsidP="005A427A">
      <w:pPr>
        <w:spacing w:after="0" w:line="240" w:lineRule="auto"/>
        <w:jc w:val="both"/>
        <w:rPr>
          <w:rFonts w:ascii="Marianne Light" w:hAnsi="Marianne Light" w:cs="Arial"/>
          <w:b/>
        </w:rPr>
      </w:pPr>
      <w:r w:rsidRPr="00C0325F">
        <w:rPr>
          <w:rFonts w:ascii="Marianne Light" w:hAnsi="Marianne Light" w:cs="Arial"/>
          <w:b/>
        </w:rPr>
        <w:t>Je, soussigné ………………………………………………………, agissant en qualité de ………………………………………………, atteste sur l’honneur être en conformité avec les obligations légales, réglementaires et contractuelles, notamment l’obligation de l’exploitation permanente et suivie des œuvres, qui m’incombent vis à vis des titulaires de droits d’auteur des livres de mon catalogue.</w:t>
      </w:r>
    </w:p>
    <w:p w14:paraId="2D73D9DA" w14:textId="77777777" w:rsidR="005A427A" w:rsidRPr="00C0325F" w:rsidRDefault="005A427A" w:rsidP="005A427A">
      <w:pPr>
        <w:spacing w:after="0" w:line="240" w:lineRule="auto"/>
        <w:jc w:val="both"/>
        <w:rPr>
          <w:rFonts w:ascii="Marianne Light" w:hAnsi="Marianne Light" w:cs="Arial"/>
          <w:b/>
        </w:rPr>
      </w:pPr>
    </w:p>
    <w:p w14:paraId="507942BB" w14:textId="77777777" w:rsidR="005A427A" w:rsidRPr="00C0325F" w:rsidRDefault="005A427A" w:rsidP="005A427A">
      <w:pPr>
        <w:spacing w:after="0" w:line="240" w:lineRule="auto"/>
        <w:jc w:val="both"/>
        <w:rPr>
          <w:rFonts w:ascii="Marianne Light" w:hAnsi="Marianne Light" w:cs="Arial"/>
          <w:b/>
        </w:rPr>
      </w:pPr>
    </w:p>
    <w:p w14:paraId="5701E529" w14:textId="77777777" w:rsidR="005A427A" w:rsidRPr="00C0325F" w:rsidRDefault="005A427A" w:rsidP="005A427A">
      <w:pPr>
        <w:spacing w:after="0" w:line="240" w:lineRule="auto"/>
        <w:jc w:val="both"/>
        <w:rPr>
          <w:rFonts w:ascii="Marianne Light" w:hAnsi="Marianne Light" w:cs="Arial"/>
          <w:b/>
        </w:rPr>
      </w:pPr>
      <w:r w:rsidRPr="00C0325F">
        <w:rPr>
          <w:rFonts w:ascii="Marianne Light" w:hAnsi="Marianne Light" w:cs="Arial"/>
          <w:b/>
        </w:rPr>
        <w:t>Fait à …………………………………………………………</w:t>
      </w:r>
      <w:proofErr w:type="gramStart"/>
      <w:r w:rsidRPr="00C0325F">
        <w:rPr>
          <w:rFonts w:ascii="Marianne Light" w:hAnsi="Marianne Light" w:cs="Arial"/>
          <w:b/>
        </w:rPr>
        <w:t>…….</w:t>
      </w:r>
      <w:proofErr w:type="gramEnd"/>
      <w:r w:rsidRPr="00C0325F">
        <w:rPr>
          <w:rFonts w:ascii="Marianne Light" w:hAnsi="Marianne Light" w:cs="Arial"/>
          <w:b/>
        </w:rPr>
        <w:t>.,</w:t>
      </w:r>
    </w:p>
    <w:p w14:paraId="7EC13EF1" w14:textId="77777777" w:rsidR="005A427A" w:rsidRPr="00C0325F" w:rsidRDefault="005A427A" w:rsidP="005A427A">
      <w:pPr>
        <w:spacing w:after="0" w:line="240" w:lineRule="auto"/>
        <w:jc w:val="both"/>
        <w:rPr>
          <w:rFonts w:ascii="Marianne Light" w:hAnsi="Marianne Light" w:cs="Arial"/>
          <w:b/>
        </w:rPr>
      </w:pPr>
      <w:r w:rsidRPr="00C0325F">
        <w:rPr>
          <w:rFonts w:ascii="Marianne Light" w:hAnsi="Marianne Light" w:cs="Arial"/>
          <w:b/>
        </w:rPr>
        <w:t>Le ………………………………………………………………</w:t>
      </w:r>
      <w:proofErr w:type="gramStart"/>
      <w:r w:rsidRPr="00C0325F">
        <w:rPr>
          <w:rFonts w:ascii="Marianne Light" w:hAnsi="Marianne Light" w:cs="Arial"/>
          <w:b/>
        </w:rPr>
        <w:t>…….</w:t>
      </w:r>
      <w:proofErr w:type="gramEnd"/>
      <w:r w:rsidRPr="00C0325F">
        <w:rPr>
          <w:rFonts w:ascii="Marianne Light" w:hAnsi="Marianne Light" w:cs="Arial"/>
          <w:b/>
        </w:rPr>
        <w:t>,</w:t>
      </w:r>
    </w:p>
    <w:p w14:paraId="569896B7" w14:textId="77777777" w:rsidR="005A427A" w:rsidRPr="00C0325F" w:rsidRDefault="005A427A" w:rsidP="005A427A">
      <w:pPr>
        <w:spacing w:after="0" w:line="240" w:lineRule="auto"/>
        <w:jc w:val="both"/>
        <w:rPr>
          <w:rFonts w:ascii="Marianne Light" w:hAnsi="Marianne Light" w:cs="Arial"/>
          <w:b/>
        </w:rPr>
      </w:pPr>
    </w:p>
    <w:p w14:paraId="36DACB5D" w14:textId="77777777" w:rsidR="005A427A" w:rsidRPr="00C0325F" w:rsidRDefault="005A427A" w:rsidP="005A427A">
      <w:pPr>
        <w:spacing w:after="0" w:line="240" w:lineRule="auto"/>
        <w:jc w:val="both"/>
        <w:rPr>
          <w:rFonts w:ascii="Marianne Light" w:hAnsi="Marianne Light" w:cs="Arial"/>
          <w:b/>
        </w:rPr>
      </w:pPr>
    </w:p>
    <w:p w14:paraId="02B8834F" w14:textId="77777777" w:rsidR="005A427A" w:rsidRPr="00C0325F" w:rsidRDefault="005A427A" w:rsidP="005A427A">
      <w:pPr>
        <w:spacing w:after="0" w:line="240" w:lineRule="auto"/>
        <w:jc w:val="both"/>
        <w:rPr>
          <w:rFonts w:ascii="Marianne Light" w:hAnsi="Marianne Light" w:cs="Arial"/>
          <w:b/>
        </w:rPr>
      </w:pPr>
      <w:r w:rsidRPr="00C0325F">
        <w:rPr>
          <w:rFonts w:ascii="Marianne Light" w:hAnsi="Marianne Light" w:cs="Arial"/>
          <w:b/>
        </w:rPr>
        <w:t>Signature</w:t>
      </w:r>
    </w:p>
    <w:p w14:paraId="7B921CFA" w14:textId="77777777" w:rsidR="005A427A" w:rsidRPr="00C0325F" w:rsidRDefault="005A427A" w:rsidP="005A427A">
      <w:pPr>
        <w:spacing w:after="0" w:line="240" w:lineRule="auto"/>
        <w:jc w:val="both"/>
        <w:rPr>
          <w:rFonts w:ascii="Marianne Light" w:hAnsi="Marianne Light" w:cs="Arial"/>
          <w:b/>
        </w:rPr>
      </w:pPr>
    </w:p>
    <w:p w14:paraId="2F6E9444" w14:textId="77777777" w:rsidR="005A427A" w:rsidRPr="00C0325F" w:rsidRDefault="005A427A" w:rsidP="005A427A">
      <w:pPr>
        <w:spacing w:after="0" w:line="240" w:lineRule="auto"/>
        <w:jc w:val="both"/>
        <w:rPr>
          <w:rFonts w:ascii="Marianne Light" w:hAnsi="Marianne Light" w:cs="Arial"/>
          <w:b/>
        </w:rPr>
      </w:pPr>
      <w:r w:rsidRPr="00C0325F">
        <w:rPr>
          <w:rFonts w:ascii="Marianne Light" w:hAnsi="Marianne Light" w:cs="Arial"/>
          <w:b/>
        </w:rPr>
        <w:t>En application de l’article 441-7 du code pénal, est puni d'un an d'emprisonnement et de 15 000 euros d'amende le fait d'établir une attestation ou un certificat faisant état de faits matériellement inexacts. </w:t>
      </w:r>
    </w:p>
    <w:p w14:paraId="18EF1C55" w14:textId="77777777" w:rsidR="005A427A" w:rsidRPr="00C0325F" w:rsidRDefault="005A427A" w:rsidP="005A427A">
      <w:pPr>
        <w:pBdr>
          <w:bottom w:val="single" w:sz="4" w:space="1" w:color="auto"/>
        </w:pBdr>
        <w:spacing w:after="0" w:line="240" w:lineRule="auto"/>
        <w:jc w:val="both"/>
        <w:rPr>
          <w:rFonts w:ascii="Marianne Light" w:hAnsi="Marianne Light" w:cs="Arial"/>
          <w:b/>
        </w:rPr>
      </w:pPr>
    </w:p>
    <w:p w14:paraId="09113F99" w14:textId="77777777" w:rsidR="005A427A" w:rsidRPr="00C0325F" w:rsidRDefault="005A427A" w:rsidP="005A427A">
      <w:pPr>
        <w:spacing w:after="0" w:line="240" w:lineRule="auto"/>
        <w:jc w:val="both"/>
        <w:rPr>
          <w:rFonts w:ascii="Marianne Light" w:hAnsi="Marianne Light" w:cs="Arial"/>
          <w:b/>
        </w:rPr>
      </w:pPr>
    </w:p>
    <w:p w14:paraId="403ABF68" w14:textId="1A3547D4" w:rsidR="005A427A" w:rsidRPr="00C0325F" w:rsidRDefault="005A427A" w:rsidP="005A427A">
      <w:pPr>
        <w:spacing w:after="0" w:line="240" w:lineRule="auto"/>
        <w:jc w:val="both"/>
        <w:rPr>
          <w:rFonts w:ascii="Marianne Light" w:hAnsi="Marianne Light" w:cs="Arial"/>
        </w:rPr>
      </w:pPr>
      <w:r w:rsidRPr="00C0325F">
        <w:rPr>
          <w:rFonts w:ascii="Marianne Light" w:hAnsi="Marianne Light" w:cs="Arial"/>
          <w:highlight w:val="lightGray"/>
        </w:rPr>
        <w:t>Attestation sur l’honneur – demande de subvention exceptionnelle de soutien à l’édition</w:t>
      </w:r>
    </w:p>
    <w:p w14:paraId="28CDD64B" w14:textId="77777777" w:rsidR="005A427A" w:rsidRPr="00C0325F" w:rsidRDefault="005A427A" w:rsidP="005A427A">
      <w:pPr>
        <w:spacing w:after="0" w:line="240" w:lineRule="auto"/>
        <w:jc w:val="both"/>
        <w:rPr>
          <w:rFonts w:ascii="Marianne Light" w:hAnsi="Marianne Light" w:cs="Arial"/>
          <w:b/>
        </w:rPr>
      </w:pPr>
    </w:p>
    <w:p w14:paraId="7BA2C918" w14:textId="77777777" w:rsidR="005A427A" w:rsidRPr="00C0325F" w:rsidRDefault="005A427A" w:rsidP="005A427A">
      <w:pPr>
        <w:spacing w:after="0" w:line="240" w:lineRule="auto"/>
        <w:jc w:val="both"/>
        <w:rPr>
          <w:rFonts w:ascii="Marianne Light" w:hAnsi="Marianne Light" w:cs="Arial"/>
          <w:b/>
        </w:rPr>
      </w:pPr>
    </w:p>
    <w:p w14:paraId="2F09935C" w14:textId="77777777" w:rsidR="005A427A" w:rsidRPr="00C0325F" w:rsidRDefault="005A427A" w:rsidP="005A427A">
      <w:pPr>
        <w:spacing w:after="0" w:line="240" w:lineRule="auto"/>
        <w:jc w:val="both"/>
        <w:rPr>
          <w:rFonts w:ascii="Marianne Light" w:hAnsi="Marianne Light" w:cs="Arial"/>
          <w:b/>
        </w:rPr>
      </w:pPr>
    </w:p>
    <w:p w14:paraId="1D66EACB" w14:textId="77777777" w:rsidR="005A427A" w:rsidRPr="00C0325F" w:rsidRDefault="005A427A" w:rsidP="005A427A">
      <w:pPr>
        <w:spacing w:after="0" w:line="240" w:lineRule="auto"/>
        <w:jc w:val="both"/>
        <w:rPr>
          <w:rFonts w:ascii="Marianne Light" w:hAnsi="Marianne Light" w:cs="Arial"/>
          <w:b/>
        </w:rPr>
      </w:pPr>
      <w:r w:rsidRPr="00C0325F">
        <w:rPr>
          <w:rFonts w:ascii="Marianne Light" w:hAnsi="Marianne Light" w:cs="Arial"/>
          <w:b/>
        </w:rPr>
        <w:t>N° SIREN : …………………………………………………………………………………………………………</w:t>
      </w:r>
    </w:p>
    <w:p w14:paraId="104A3455" w14:textId="77777777" w:rsidR="005A427A" w:rsidRPr="00C0325F" w:rsidRDefault="005A427A" w:rsidP="005A427A">
      <w:pPr>
        <w:spacing w:after="0" w:line="240" w:lineRule="auto"/>
        <w:jc w:val="both"/>
        <w:rPr>
          <w:rFonts w:ascii="Marianne Light" w:hAnsi="Marianne Light" w:cs="Arial"/>
          <w:b/>
        </w:rPr>
      </w:pPr>
      <w:r w:rsidRPr="00C0325F">
        <w:rPr>
          <w:rFonts w:ascii="Marianne Light" w:hAnsi="Marianne Light" w:cs="Arial"/>
          <w:b/>
        </w:rPr>
        <w:t>Dénomination : …………………………………………………………………………………………………….</w:t>
      </w:r>
    </w:p>
    <w:p w14:paraId="09C65868" w14:textId="77777777" w:rsidR="005A427A" w:rsidRPr="00C0325F" w:rsidRDefault="005A427A" w:rsidP="005A427A">
      <w:pPr>
        <w:spacing w:after="0" w:line="240" w:lineRule="auto"/>
        <w:jc w:val="both"/>
        <w:rPr>
          <w:rFonts w:ascii="Marianne Light" w:hAnsi="Marianne Light" w:cs="Arial"/>
          <w:b/>
        </w:rPr>
      </w:pPr>
    </w:p>
    <w:p w14:paraId="193A31C0" w14:textId="77777777" w:rsidR="005A427A" w:rsidRPr="00C0325F" w:rsidRDefault="005A427A" w:rsidP="005A427A">
      <w:pPr>
        <w:spacing w:after="0" w:line="240" w:lineRule="auto"/>
        <w:jc w:val="both"/>
        <w:rPr>
          <w:rFonts w:ascii="Marianne Light" w:hAnsi="Marianne Light" w:cs="Arial"/>
          <w:b/>
        </w:rPr>
      </w:pPr>
      <w:r w:rsidRPr="00C0325F">
        <w:rPr>
          <w:rFonts w:ascii="Marianne Light" w:hAnsi="Marianne Light" w:cs="Arial"/>
          <w:b/>
        </w:rPr>
        <w:t>Je, soussigné ………………………………………………………, agissant en qualité de ………………………………………………, atteste sur l’honneur que les documents transmis au titre de la demande de subvention exceptionnelle de soutien à l’édition sont exacts.</w:t>
      </w:r>
    </w:p>
    <w:p w14:paraId="68934D6B" w14:textId="77777777" w:rsidR="005A427A" w:rsidRPr="00C0325F" w:rsidRDefault="005A427A" w:rsidP="005A427A">
      <w:pPr>
        <w:spacing w:after="0" w:line="240" w:lineRule="auto"/>
        <w:jc w:val="both"/>
        <w:rPr>
          <w:rFonts w:ascii="Marianne Light" w:hAnsi="Marianne Light" w:cs="Arial"/>
          <w:b/>
        </w:rPr>
      </w:pPr>
    </w:p>
    <w:p w14:paraId="760DE453" w14:textId="77777777" w:rsidR="005A427A" w:rsidRPr="00C0325F" w:rsidRDefault="005A427A" w:rsidP="005A427A">
      <w:pPr>
        <w:spacing w:after="0" w:line="240" w:lineRule="auto"/>
        <w:jc w:val="both"/>
        <w:rPr>
          <w:rFonts w:ascii="Marianne Light" w:hAnsi="Marianne Light" w:cs="Arial"/>
          <w:b/>
        </w:rPr>
      </w:pPr>
    </w:p>
    <w:p w14:paraId="0DFD37EC" w14:textId="77777777" w:rsidR="005A427A" w:rsidRPr="00C0325F" w:rsidRDefault="005A427A" w:rsidP="005A427A">
      <w:pPr>
        <w:spacing w:after="0" w:line="240" w:lineRule="auto"/>
        <w:jc w:val="both"/>
        <w:rPr>
          <w:rFonts w:ascii="Marianne Light" w:hAnsi="Marianne Light" w:cs="Arial"/>
          <w:b/>
        </w:rPr>
      </w:pPr>
      <w:r w:rsidRPr="00C0325F">
        <w:rPr>
          <w:rFonts w:ascii="Marianne Light" w:hAnsi="Marianne Light" w:cs="Arial"/>
          <w:b/>
        </w:rPr>
        <w:t>Fait à …………………………………………………………</w:t>
      </w:r>
      <w:proofErr w:type="gramStart"/>
      <w:r w:rsidRPr="00C0325F">
        <w:rPr>
          <w:rFonts w:ascii="Marianne Light" w:hAnsi="Marianne Light" w:cs="Arial"/>
          <w:b/>
        </w:rPr>
        <w:t>…….</w:t>
      </w:r>
      <w:proofErr w:type="gramEnd"/>
      <w:r w:rsidRPr="00C0325F">
        <w:rPr>
          <w:rFonts w:ascii="Marianne Light" w:hAnsi="Marianne Light" w:cs="Arial"/>
          <w:b/>
        </w:rPr>
        <w:t>.,</w:t>
      </w:r>
    </w:p>
    <w:p w14:paraId="4656FE46" w14:textId="77777777" w:rsidR="005A427A" w:rsidRPr="00C0325F" w:rsidRDefault="005A427A" w:rsidP="005A427A">
      <w:pPr>
        <w:spacing w:after="0" w:line="240" w:lineRule="auto"/>
        <w:jc w:val="both"/>
        <w:rPr>
          <w:rFonts w:ascii="Marianne Light" w:hAnsi="Marianne Light" w:cs="Arial"/>
          <w:b/>
        </w:rPr>
      </w:pPr>
      <w:r w:rsidRPr="00C0325F">
        <w:rPr>
          <w:rFonts w:ascii="Marianne Light" w:hAnsi="Marianne Light" w:cs="Arial"/>
          <w:b/>
        </w:rPr>
        <w:t>Le ………………………………………………………………</w:t>
      </w:r>
      <w:proofErr w:type="gramStart"/>
      <w:r w:rsidRPr="00C0325F">
        <w:rPr>
          <w:rFonts w:ascii="Marianne Light" w:hAnsi="Marianne Light" w:cs="Arial"/>
          <w:b/>
        </w:rPr>
        <w:t>…….</w:t>
      </w:r>
      <w:proofErr w:type="gramEnd"/>
      <w:r w:rsidRPr="00C0325F">
        <w:rPr>
          <w:rFonts w:ascii="Marianne Light" w:hAnsi="Marianne Light" w:cs="Arial"/>
          <w:b/>
        </w:rPr>
        <w:t>,</w:t>
      </w:r>
    </w:p>
    <w:p w14:paraId="12659D59" w14:textId="77777777" w:rsidR="005A427A" w:rsidRPr="00C0325F" w:rsidRDefault="005A427A" w:rsidP="005A427A">
      <w:pPr>
        <w:spacing w:after="0" w:line="240" w:lineRule="auto"/>
        <w:jc w:val="both"/>
        <w:rPr>
          <w:rFonts w:ascii="Marianne Light" w:hAnsi="Marianne Light" w:cs="Arial"/>
          <w:b/>
        </w:rPr>
      </w:pPr>
    </w:p>
    <w:p w14:paraId="5F52119B" w14:textId="77777777" w:rsidR="005A427A" w:rsidRPr="00C0325F" w:rsidRDefault="005A427A" w:rsidP="005A427A">
      <w:pPr>
        <w:spacing w:after="0" w:line="240" w:lineRule="auto"/>
        <w:jc w:val="both"/>
        <w:rPr>
          <w:rFonts w:ascii="Marianne Light" w:hAnsi="Marianne Light" w:cs="Arial"/>
          <w:b/>
        </w:rPr>
      </w:pPr>
    </w:p>
    <w:p w14:paraId="6A7A62F0" w14:textId="77777777" w:rsidR="005A427A" w:rsidRPr="00C0325F" w:rsidRDefault="005A427A" w:rsidP="005A427A">
      <w:pPr>
        <w:spacing w:after="0" w:line="240" w:lineRule="auto"/>
        <w:jc w:val="both"/>
        <w:rPr>
          <w:rFonts w:ascii="Marianne Light" w:hAnsi="Marianne Light" w:cs="Arial"/>
          <w:b/>
        </w:rPr>
      </w:pPr>
      <w:r w:rsidRPr="00C0325F">
        <w:rPr>
          <w:rFonts w:ascii="Marianne Light" w:hAnsi="Marianne Light" w:cs="Arial"/>
          <w:b/>
        </w:rPr>
        <w:t>Signature</w:t>
      </w:r>
    </w:p>
    <w:p w14:paraId="74328626" w14:textId="77777777" w:rsidR="005A427A" w:rsidRPr="00C0325F" w:rsidRDefault="005A427A" w:rsidP="005A427A">
      <w:pPr>
        <w:spacing w:after="0" w:line="240" w:lineRule="auto"/>
        <w:jc w:val="both"/>
        <w:rPr>
          <w:rFonts w:ascii="Marianne Light" w:hAnsi="Marianne Light" w:cs="Arial"/>
          <w:b/>
        </w:rPr>
      </w:pPr>
    </w:p>
    <w:p w14:paraId="51514E66" w14:textId="77777777" w:rsidR="005A427A" w:rsidRPr="00C0325F" w:rsidRDefault="005A427A" w:rsidP="005A427A">
      <w:pPr>
        <w:spacing w:after="0" w:line="240" w:lineRule="auto"/>
        <w:jc w:val="both"/>
        <w:rPr>
          <w:rFonts w:ascii="Marianne Light" w:hAnsi="Marianne Light" w:cs="Arial"/>
          <w:b/>
        </w:rPr>
      </w:pPr>
    </w:p>
    <w:p w14:paraId="37397CCA" w14:textId="77777777" w:rsidR="005A427A" w:rsidRPr="00C0325F" w:rsidRDefault="005A427A" w:rsidP="005A427A">
      <w:pPr>
        <w:spacing w:after="0" w:line="240" w:lineRule="auto"/>
        <w:jc w:val="both"/>
        <w:rPr>
          <w:rFonts w:ascii="Marianne Light" w:hAnsi="Marianne Light" w:cs="Arial"/>
          <w:b/>
        </w:rPr>
      </w:pPr>
    </w:p>
    <w:p w14:paraId="35D31C08" w14:textId="33753424" w:rsidR="00850FEE" w:rsidRPr="00C0325F" w:rsidRDefault="005A427A" w:rsidP="005A427A">
      <w:pPr>
        <w:spacing w:after="0" w:line="240" w:lineRule="auto"/>
        <w:jc w:val="both"/>
        <w:rPr>
          <w:rFonts w:ascii="Marianne Light" w:hAnsi="Marianne Light" w:cs="Arial"/>
          <w:b/>
        </w:rPr>
      </w:pPr>
      <w:r w:rsidRPr="00C0325F">
        <w:rPr>
          <w:rFonts w:ascii="Marianne Light" w:hAnsi="Marianne Light" w:cs="Arial"/>
          <w:b/>
        </w:rPr>
        <w:t>En application de l’article 441-7 du code pénal, est puni d'un an d'emprisonnement et de 15 000 euros d'amende le fait d'établir une attestation ou un certificat faisant état de faits matériellement inexacts.</w:t>
      </w:r>
    </w:p>
    <w:p w14:paraId="5A7B012E" w14:textId="12E59B04" w:rsidR="00850FEE" w:rsidRDefault="00850FEE" w:rsidP="007F7ECA">
      <w:pPr>
        <w:spacing w:after="0" w:line="240" w:lineRule="auto"/>
        <w:jc w:val="both"/>
        <w:rPr>
          <w:rFonts w:ascii="Marianne Light" w:hAnsi="Marianne Light" w:cs="Arial"/>
          <w:b/>
          <w:sz w:val="20"/>
          <w:szCs w:val="20"/>
        </w:rPr>
      </w:pPr>
    </w:p>
    <w:p w14:paraId="0D78ADD7" w14:textId="1768DE1F" w:rsidR="00850FEE" w:rsidRDefault="00850FEE" w:rsidP="007F7ECA">
      <w:pPr>
        <w:spacing w:after="0" w:line="240" w:lineRule="auto"/>
        <w:jc w:val="both"/>
        <w:rPr>
          <w:rFonts w:ascii="Marianne Light" w:hAnsi="Marianne Light" w:cs="Arial"/>
          <w:b/>
          <w:sz w:val="20"/>
          <w:szCs w:val="20"/>
        </w:rPr>
      </w:pPr>
    </w:p>
    <w:p w14:paraId="753F1445" w14:textId="77777777" w:rsidR="00724327" w:rsidRDefault="00724327" w:rsidP="00724327"/>
    <w:p w14:paraId="0FF98EE9" w14:textId="4D973E5E" w:rsidR="00492DDF" w:rsidRDefault="00492DDF">
      <w:pPr>
        <w:spacing w:after="0" w:line="240" w:lineRule="auto"/>
      </w:pPr>
      <w:r>
        <w:br w:type="page"/>
      </w:r>
    </w:p>
    <w:p w14:paraId="3E408AAB" w14:textId="77777777" w:rsidR="00724327" w:rsidRDefault="00724327" w:rsidP="00724327">
      <w:pPr>
        <w:jc w:val="center"/>
      </w:pPr>
    </w:p>
    <w:p w14:paraId="73EC2D39" w14:textId="053A011F" w:rsidR="00724327" w:rsidRPr="00CA29E6" w:rsidRDefault="00724327" w:rsidP="00724327">
      <w:pPr>
        <w:jc w:val="center"/>
        <w:rPr>
          <w:rFonts w:ascii="Marianne" w:hAnsi="Marianne"/>
          <w:b/>
          <w:sz w:val="24"/>
          <w:szCs w:val="24"/>
        </w:rPr>
      </w:pPr>
      <w:r w:rsidRPr="00CA29E6">
        <w:rPr>
          <w:rFonts w:ascii="Marianne" w:hAnsi="Marianne"/>
          <w:b/>
          <w:sz w:val="24"/>
          <w:szCs w:val="24"/>
        </w:rPr>
        <w:t xml:space="preserve">CHARTE DE BONNES PRATIQUES DANS LE CONTEXTE DE LA CRISE SANITAIRE, </w:t>
      </w:r>
    </w:p>
    <w:p w14:paraId="468FE6D5" w14:textId="77777777" w:rsidR="00724327" w:rsidRPr="00CA29E6" w:rsidRDefault="00724327" w:rsidP="00724327">
      <w:pPr>
        <w:jc w:val="center"/>
        <w:rPr>
          <w:rFonts w:ascii="Marianne" w:hAnsi="Marianne"/>
          <w:b/>
          <w:sz w:val="24"/>
          <w:szCs w:val="24"/>
        </w:rPr>
      </w:pPr>
      <w:r w:rsidRPr="00CA29E6">
        <w:rPr>
          <w:rFonts w:ascii="Marianne" w:hAnsi="Marianne"/>
          <w:b/>
          <w:sz w:val="24"/>
          <w:szCs w:val="24"/>
        </w:rPr>
        <w:t>ENGAGEMENT DES BENEFICIAIRES DU PLAN DE SOUTIEN AUX EDITEURS</w:t>
      </w:r>
    </w:p>
    <w:p w14:paraId="5CA8654B" w14:textId="77777777" w:rsidR="00724327" w:rsidRPr="00CA29E6" w:rsidRDefault="00724327" w:rsidP="00724327">
      <w:pPr>
        <w:jc w:val="both"/>
        <w:rPr>
          <w:rFonts w:ascii="Marianne" w:hAnsi="Marianne"/>
          <w:sz w:val="24"/>
          <w:szCs w:val="24"/>
        </w:rPr>
      </w:pPr>
      <w:r w:rsidRPr="00CA29E6">
        <w:rPr>
          <w:rFonts w:ascii="Marianne" w:hAnsi="Marianne"/>
          <w:sz w:val="24"/>
          <w:szCs w:val="24"/>
        </w:rPr>
        <w:t>Le fonds de soutien aux éditeurs vise à les aider, par des subventions exceptionnelles, à faire face aux effets de l’état d’urgence sanitaire dans le cadre d’un plan de soutien de l’ensemble du secteur du livre, qui concerne aussi les auteurs et les libraires. Il est donc demandé aux éditeurs de mettre à profit cette subvention pour maintenir, et même renforcer, leur solidarité à l’égard de ces derniers.</w:t>
      </w:r>
    </w:p>
    <w:p w14:paraId="4342C2D7" w14:textId="77777777" w:rsidR="00724327" w:rsidRPr="00CA29E6" w:rsidRDefault="00724327" w:rsidP="00724327">
      <w:pPr>
        <w:jc w:val="both"/>
        <w:rPr>
          <w:rFonts w:ascii="Marianne" w:hAnsi="Marianne"/>
          <w:sz w:val="24"/>
          <w:szCs w:val="24"/>
        </w:rPr>
      </w:pPr>
      <w:r w:rsidRPr="00CA29E6">
        <w:rPr>
          <w:rFonts w:ascii="Marianne" w:hAnsi="Marianne"/>
          <w:sz w:val="24"/>
          <w:szCs w:val="24"/>
        </w:rPr>
        <w:t>Le bénéficiaire, à travers son représentant légal, s’engage</w:t>
      </w:r>
      <w:r w:rsidRPr="00CA29E6">
        <w:rPr>
          <w:rFonts w:cs="Calibri"/>
          <w:sz w:val="24"/>
          <w:szCs w:val="24"/>
        </w:rPr>
        <w:t> </w:t>
      </w:r>
      <w:r w:rsidRPr="00CA29E6">
        <w:rPr>
          <w:rFonts w:ascii="Marianne" w:hAnsi="Marianne"/>
          <w:sz w:val="24"/>
          <w:szCs w:val="24"/>
        </w:rPr>
        <w:t>:</w:t>
      </w:r>
    </w:p>
    <w:p w14:paraId="73398EB7" w14:textId="77777777" w:rsidR="00724327" w:rsidRPr="00CA29E6" w:rsidRDefault="00724327" w:rsidP="00724327">
      <w:pPr>
        <w:pStyle w:val="Paragraphedeliste"/>
        <w:widowControl/>
        <w:numPr>
          <w:ilvl w:val="0"/>
          <w:numId w:val="21"/>
        </w:numPr>
        <w:suppressAutoHyphens w:val="0"/>
        <w:spacing w:after="200" w:line="276" w:lineRule="auto"/>
        <w:ind w:left="644"/>
        <w:jc w:val="both"/>
        <w:rPr>
          <w:rFonts w:ascii="Marianne" w:hAnsi="Marianne"/>
          <w:sz w:val="24"/>
          <w:szCs w:val="24"/>
        </w:rPr>
      </w:pPr>
      <w:r w:rsidRPr="00CA29E6">
        <w:rPr>
          <w:rFonts w:ascii="Marianne" w:hAnsi="Marianne"/>
          <w:sz w:val="24"/>
          <w:szCs w:val="24"/>
        </w:rPr>
        <w:t>A respecter les lois de 1981 et 2011 relatives au prix du livre et les usages et bonnes pratiques qui en découlent</w:t>
      </w:r>
      <w:r w:rsidRPr="00CA29E6">
        <w:rPr>
          <w:rFonts w:cs="Calibri"/>
          <w:sz w:val="24"/>
          <w:szCs w:val="24"/>
        </w:rPr>
        <w:t> </w:t>
      </w:r>
      <w:r w:rsidRPr="00CA29E6">
        <w:rPr>
          <w:rFonts w:ascii="Marianne" w:hAnsi="Marianne"/>
          <w:sz w:val="24"/>
          <w:szCs w:val="24"/>
        </w:rPr>
        <w:t>;</w:t>
      </w:r>
    </w:p>
    <w:p w14:paraId="0224EFCE" w14:textId="77777777" w:rsidR="00724327" w:rsidRPr="00CA29E6" w:rsidRDefault="00724327" w:rsidP="00724327">
      <w:pPr>
        <w:pStyle w:val="Paragraphedeliste"/>
        <w:widowControl/>
        <w:numPr>
          <w:ilvl w:val="0"/>
          <w:numId w:val="21"/>
        </w:numPr>
        <w:suppressAutoHyphens w:val="0"/>
        <w:spacing w:after="200" w:line="276" w:lineRule="auto"/>
        <w:ind w:left="644"/>
        <w:jc w:val="both"/>
        <w:rPr>
          <w:rFonts w:ascii="Marianne" w:hAnsi="Marianne"/>
          <w:sz w:val="24"/>
          <w:szCs w:val="24"/>
        </w:rPr>
      </w:pPr>
      <w:r w:rsidRPr="00CA29E6">
        <w:rPr>
          <w:rFonts w:ascii="Marianne" w:hAnsi="Marianne"/>
          <w:sz w:val="24"/>
          <w:szCs w:val="24"/>
        </w:rPr>
        <w:t xml:space="preserve">A maintenir une relation commerciale et professionnelle vertueuse et solidaire avec les diffuseurs, les distributeurs et les libraires ; </w:t>
      </w:r>
    </w:p>
    <w:p w14:paraId="5E1065E9" w14:textId="77777777" w:rsidR="00724327" w:rsidRPr="00CA29E6" w:rsidRDefault="00724327" w:rsidP="00724327">
      <w:pPr>
        <w:pStyle w:val="Paragraphedeliste"/>
        <w:widowControl/>
        <w:numPr>
          <w:ilvl w:val="0"/>
          <w:numId w:val="21"/>
        </w:numPr>
        <w:suppressAutoHyphens w:val="0"/>
        <w:spacing w:after="200" w:line="276" w:lineRule="auto"/>
        <w:ind w:left="644"/>
        <w:jc w:val="both"/>
        <w:rPr>
          <w:rFonts w:ascii="Marianne" w:hAnsi="Marianne"/>
          <w:sz w:val="24"/>
          <w:szCs w:val="24"/>
        </w:rPr>
      </w:pPr>
      <w:r w:rsidRPr="00CA29E6">
        <w:rPr>
          <w:rFonts w:ascii="Marianne" w:hAnsi="Marianne"/>
          <w:sz w:val="24"/>
          <w:szCs w:val="24"/>
        </w:rPr>
        <w:t>A continuer de s’acquitter dans les meilleurs délais des droits dus aux auteurs et aux titulaires des droits photographiques et</w:t>
      </w:r>
      <w:r w:rsidRPr="00CA29E6">
        <w:rPr>
          <w:rFonts w:cs="Calibri"/>
          <w:sz w:val="24"/>
          <w:szCs w:val="24"/>
        </w:rPr>
        <w:t> </w:t>
      </w:r>
      <w:r w:rsidRPr="00CA29E6">
        <w:rPr>
          <w:rFonts w:ascii="Marianne" w:hAnsi="Marianne"/>
          <w:sz w:val="24"/>
          <w:szCs w:val="24"/>
        </w:rPr>
        <w:t>iconographiques,</w:t>
      </w:r>
      <w:r w:rsidRPr="00CA29E6">
        <w:rPr>
          <w:rFonts w:cs="Calibri"/>
          <w:sz w:val="24"/>
          <w:szCs w:val="24"/>
        </w:rPr>
        <w:t> </w:t>
      </w:r>
      <w:r w:rsidRPr="00CA29E6">
        <w:rPr>
          <w:rFonts w:ascii="Marianne" w:hAnsi="Marianne"/>
          <w:sz w:val="24"/>
          <w:szCs w:val="24"/>
        </w:rPr>
        <w:t xml:space="preserve">et </w:t>
      </w:r>
      <w:r w:rsidRPr="00CA29E6">
        <w:rPr>
          <w:rFonts w:ascii="Marianne" w:hAnsi="Marianne" w:cs="Marianne"/>
          <w:sz w:val="24"/>
          <w:szCs w:val="24"/>
        </w:rPr>
        <w:t>à</w:t>
      </w:r>
      <w:r w:rsidRPr="00CA29E6">
        <w:rPr>
          <w:rFonts w:ascii="Marianne" w:hAnsi="Marianne"/>
          <w:sz w:val="24"/>
          <w:szCs w:val="24"/>
        </w:rPr>
        <w:t xml:space="preserve"> honorer l</w:t>
      </w:r>
      <w:r w:rsidRPr="00CA29E6">
        <w:rPr>
          <w:rFonts w:ascii="Marianne" w:hAnsi="Marianne" w:cs="Marianne"/>
          <w:sz w:val="24"/>
          <w:szCs w:val="24"/>
        </w:rPr>
        <w:t>’</w:t>
      </w:r>
      <w:r w:rsidRPr="00CA29E6">
        <w:rPr>
          <w:rFonts w:ascii="Marianne" w:hAnsi="Marianne"/>
          <w:sz w:val="24"/>
          <w:szCs w:val="24"/>
        </w:rPr>
        <w:t xml:space="preserve">ensemble de ses obligations </w:t>
      </w:r>
      <w:r w:rsidRPr="00CA29E6">
        <w:rPr>
          <w:rFonts w:ascii="Marianne" w:hAnsi="Marianne" w:cs="Marianne"/>
          <w:sz w:val="24"/>
          <w:szCs w:val="24"/>
        </w:rPr>
        <w:t>à</w:t>
      </w:r>
      <w:r w:rsidRPr="00CA29E6">
        <w:rPr>
          <w:rFonts w:ascii="Marianne" w:hAnsi="Marianne"/>
          <w:sz w:val="24"/>
          <w:szCs w:val="24"/>
        </w:rPr>
        <w:t xml:space="preserve"> leur </w:t>
      </w:r>
      <w:r w:rsidRPr="00CA29E6">
        <w:rPr>
          <w:rFonts w:ascii="Marianne" w:hAnsi="Marianne" w:cs="Marianne"/>
          <w:sz w:val="24"/>
          <w:szCs w:val="24"/>
        </w:rPr>
        <w:t>é</w:t>
      </w:r>
      <w:r w:rsidRPr="00CA29E6">
        <w:rPr>
          <w:rFonts w:ascii="Marianne" w:hAnsi="Marianne"/>
          <w:sz w:val="24"/>
          <w:szCs w:val="24"/>
        </w:rPr>
        <w:t>gard. L</w:t>
      </w:r>
      <w:r w:rsidRPr="00CA29E6">
        <w:rPr>
          <w:rFonts w:ascii="Marianne" w:hAnsi="Marianne" w:cs="Marianne"/>
          <w:sz w:val="24"/>
          <w:szCs w:val="24"/>
        </w:rPr>
        <w:t>’é</w:t>
      </w:r>
      <w:r w:rsidRPr="00CA29E6">
        <w:rPr>
          <w:rFonts w:ascii="Marianne" w:hAnsi="Marianne"/>
          <w:sz w:val="24"/>
          <w:szCs w:val="24"/>
        </w:rPr>
        <w:t>diteur s</w:t>
      </w:r>
      <w:r w:rsidRPr="00CA29E6">
        <w:rPr>
          <w:rFonts w:ascii="Marianne" w:hAnsi="Marianne" w:cs="Marianne"/>
          <w:sz w:val="24"/>
          <w:szCs w:val="24"/>
        </w:rPr>
        <w:t>’</w:t>
      </w:r>
      <w:r w:rsidRPr="00CA29E6">
        <w:rPr>
          <w:rFonts w:ascii="Marianne" w:hAnsi="Marianne"/>
          <w:sz w:val="24"/>
          <w:szCs w:val="24"/>
        </w:rPr>
        <w:t>engage de plus à honorer les créances arrivées à échéance à l’égard des prestataires qui concourent à l’édition et à la fabrication des livres</w:t>
      </w:r>
      <w:r w:rsidRPr="00CA29E6">
        <w:rPr>
          <w:rFonts w:cs="Calibri"/>
          <w:sz w:val="24"/>
          <w:szCs w:val="24"/>
        </w:rPr>
        <w:t> </w:t>
      </w:r>
      <w:r w:rsidRPr="00CA29E6">
        <w:rPr>
          <w:rFonts w:ascii="Marianne" w:hAnsi="Marianne"/>
          <w:sz w:val="24"/>
          <w:szCs w:val="24"/>
        </w:rPr>
        <w:t>;</w:t>
      </w:r>
    </w:p>
    <w:p w14:paraId="36227EB4" w14:textId="77777777" w:rsidR="00724327" w:rsidRPr="00CA29E6" w:rsidRDefault="00724327" w:rsidP="00724327">
      <w:pPr>
        <w:pStyle w:val="Paragraphedeliste"/>
        <w:widowControl/>
        <w:numPr>
          <w:ilvl w:val="0"/>
          <w:numId w:val="21"/>
        </w:numPr>
        <w:suppressAutoHyphens w:val="0"/>
        <w:spacing w:after="200" w:line="276" w:lineRule="auto"/>
        <w:ind w:left="644"/>
        <w:jc w:val="both"/>
        <w:rPr>
          <w:rFonts w:ascii="Marianne" w:hAnsi="Marianne"/>
          <w:sz w:val="24"/>
          <w:szCs w:val="24"/>
        </w:rPr>
      </w:pPr>
      <w:r w:rsidRPr="00CA29E6">
        <w:rPr>
          <w:rFonts w:ascii="Marianne" w:hAnsi="Marianne"/>
          <w:sz w:val="24"/>
          <w:szCs w:val="24"/>
        </w:rPr>
        <w:t>A équilibrer la programmation des nouveautés entre auteurs confirmés et débutants</w:t>
      </w:r>
      <w:r w:rsidRPr="00CA29E6">
        <w:rPr>
          <w:rFonts w:cs="Calibri"/>
          <w:sz w:val="24"/>
          <w:szCs w:val="24"/>
        </w:rPr>
        <w:t> </w:t>
      </w:r>
      <w:r w:rsidRPr="00CA29E6">
        <w:rPr>
          <w:rFonts w:ascii="Marianne" w:hAnsi="Marianne"/>
          <w:sz w:val="24"/>
          <w:szCs w:val="24"/>
        </w:rPr>
        <w:t>;</w:t>
      </w:r>
    </w:p>
    <w:p w14:paraId="64638ED0" w14:textId="77777777" w:rsidR="00724327" w:rsidRPr="00CA29E6" w:rsidRDefault="00724327" w:rsidP="00724327">
      <w:pPr>
        <w:pStyle w:val="Paragraphedeliste"/>
        <w:widowControl/>
        <w:numPr>
          <w:ilvl w:val="0"/>
          <w:numId w:val="21"/>
        </w:numPr>
        <w:suppressAutoHyphens w:val="0"/>
        <w:spacing w:after="200" w:line="276" w:lineRule="auto"/>
        <w:ind w:left="644"/>
        <w:jc w:val="both"/>
        <w:rPr>
          <w:rFonts w:ascii="Marianne" w:hAnsi="Marianne"/>
          <w:sz w:val="24"/>
          <w:szCs w:val="24"/>
        </w:rPr>
      </w:pPr>
      <w:r w:rsidRPr="00CA29E6">
        <w:rPr>
          <w:rFonts w:ascii="Marianne" w:hAnsi="Marianne"/>
          <w:sz w:val="24"/>
          <w:szCs w:val="24"/>
        </w:rPr>
        <w:t>A maintenir, dans la mesure du possible, tous les emplois.</w:t>
      </w:r>
    </w:p>
    <w:p w14:paraId="5A6AB015" w14:textId="77777777" w:rsidR="00724327" w:rsidRPr="00CA29E6" w:rsidRDefault="00724327" w:rsidP="00724327">
      <w:pPr>
        <w:rPr>
          <w:rFonts w:ascii="Marianne" w:hAnsi="Marianne"/>
          <w:sz w:val="24"/>
          <w:szCs w:val="24"/>
        </w:rPr>
      </w:pPr>
    </w:p>
    <w:p w14:paraId="49F1EC65" w14:textId="77777777" w:rsidR="00724327" w:rsidRPr="00CA29E6" w:rsidRDefault="00724327" w:rsidP="00724327">
      <w:pPr>
        <w:rPr>
          <w:rFonts w:ascii="Marianne" w:hAnsi="Marianne"/>
          <w:sz w:val="24"/>
          <w:szCs w:val="24"/>
        </w:rPr>
      </w:pPr>
      <w:r w:rsidRPr="00CA29E6">
        <w:rPr>
          <w:rFonts w:ascii="Marianne" w:hAnsi="Marianne"/>
          <w:sz w:val="24"/>
          <w:szCs w:val="24"/>
        </w:rPr>
        <w:t>Le (s) représentant(s) légal /légaux de l’entreprise,</w:t>
      </w:r>
    </w:p>
    <w:p w14:paraId="6106C591" w14:textId="56967175" w:rsidR="00724327" w:rsidRPr="00CA29E6" w:rsidRDefault="00724327" w:rsidP="00724327">
      <w:pPr>
        <w:rPr>
          <w:rFonts w:ascii="Marianne" w:hAnsi="Marianne"/>
          <w:sz w:val="24"/>
          <w:szCs w:val="24"/>
        </w:rPr>
      </w:pPr>
      <w:r w:rsidRPr="00CA29E6">
        <w:rPr>
          <w:rFonts w:ascii="Marianne" w:hAnsi="Marianne"/>
          <w:sz w:val="24"/>
          <w:szCs w:val="24"/>
        </w:rPr>
        <w:t xml:space="preserve">A                 </w:t>
      </w:r>
      <w:r w:rsidR="00C0325F" w:rsidRPr="00CA29E6">
        <w:rPr>
          <w:rFonts w:ascii="Marianne" w:hAnsi="Marianne"/>
          <w:sz w:val="24"/>
          <w:szCs w:val="24"/>
        </w:rPr>
        <w:t>…</w:t>
      </w:r>
      <w:proofErr w:type="gramStart"/>
      <w:r w:rsidR="00C0325F" w:rsidRPr="00CA29E6">
        <w:rPr>
          <w:rFonts w:ascii="Marianne" w:hAnsi="Marianne"/>
          <w:sz w:val="24"/>
          <w:szCs w:val="24"/>
        </w:rPr>
        <w:t>…….</w:t>
      </w:r>
      <w:proofErr w:type="gramEnd"/>
      <w:r w:rsidR="00C0325F" w:rsidRPr="00CA29E6">
        <w:rPr>
          <w:rFonts w:ascii="Marianne" w:hAnsi="Marianne"/>
          <w:sz w:val="24"/>
          <w:szCs w:val="24"/>
        </w:rPr>
        <w:t>.</w:t>
      </w:r>
      <w:r w:rsidRPr="00CA29E6">
        <w:rPr>
          <w:rFonts w:ascii="Marianne" w:hAnsi="Marianne"/>
          <w:sz w:val="24"/>
          <w:szCs w:val="24"/>
        </w:rPr>
        <w:t xml:space="preserve">                      , le</w:t>
      </w:r>
      <w:r w:rsidR="00C0325F" w:rsidRPr="00CA29E6">
        <w:rPr>
          <w:rFonts w:ascii="Marianne" w:hAnsi="Marianne"/>
          <w:sz w:val="24"/>
          <w:szCs w:val="24"/>
        </w:rPr>
        <w:t xml:space="preserve"> …………………..</w:t>
      </w:r>
    </w:p>
    <w:p w14:paraId="5BD63493" w14:textId="77777777" w:rsidR="00724327" w:rsidRPr="00CA29E6" w:rsidRDefault="00724327" w:rsidP="00724327">
      <w:pPr>
        <w:rPr>
          <w:rFonts w:ascii="Marianne" w:hAnsi="Marianne"/>
          <w:sz w:val="24"/>
          <w:szCs w:val="24"/>
        </w:rPr>
      </w:pPr>
      <w:r w:rsidRPr="00CA29E6">
        <w:rPr>
          <w:rFonts w:ascii="Marianne" w:hAnsi="Marianne"/>
          <w:sz w:val="24"/>
          <w:szCs w:val="24"/>
        </w:rPr>
        <w:t xml:space="preserve">Nom(s), Prénom(s), signature </w:t>
      </w:r>
    </w:p>
    <w:p w14:paraId="2D1DFE4A" w14:textId="3DD0E443" w:rsidR="00850FEE" w:rsidRDefault="00850FEE" w:rsidP="007F7ECA">
      <w:pPr>
        <w:spacing w:after="0" w:line="240" w:lineRule="auto"/>
        <w:jc w:val="both"/>
        <w:rPr>
          <w:rFonts w:ascii="Marianne Light" w:hAnsi="Marianne Light" w:cs="Arial"/>
          <w:b/>
          <w:sz w:val="20"/>
          <w:szCs w:val="20"/>
        </w:rPr>
      </w:pPr>
    </w:p>
    <w:p w14:paraId="11D1C43F" w14:textId="7151DC46" w:rsidR="00850FEE" w:rsidRDefault="00850FEE" w:rsidP="007F7ECA">
      <w:pPr>
        <w:spacing w:after="0" w:line="240" w:lineRule="auto"/>
        <w:jc w:val="both"/>
        <w:rPr>
          <w:rFonts w:ascii="Marianne Light" w:hAnsi="Marianne Light" w:cs="Arial"/>
          <w:b/>
          <w:sz w:val="20"/>
          <w:szCs w:val="20"/>
        </w:rPr>
      </w:pPr>
    </w:p>
    <w:p w14:paraId="6C7C516E" w14:textId="1F44D8C6" w:rsidR="00850FEE" w:rsidRDefault="00850FEE" w:rsidP="007F7ECA">
      <w:pPr>
        <w:spacing w:after="0" w:line="240" w:lineRule="auto"/>
        <w:jc w:val="both"/>
        <w:rPr>
          <w:rFonts w:ascii="Marianne Light" w:hAnsi="Marianne Light" w:cs="Arial"/>
          <w:b/>
          <w:sz w:val="20"/>
          <w:szCs w:val="20"/>
        </w:rPr>
      </w:pPr>
    </w:p>
    <w:p w14:paraId="2F3CF05C" w14:textId="579D544E" w:rsidR="00850FEE" w:rsidRDefault="00850FEE" w:rsidP="007F7ECA">
      <w:pPr>
        <w:spacing w:after="0" w:line="240" w:lineRule="auto"/>
        <w:jc w:val="both"/>
        <w:rPr>
          <w:rFonts w:ascii="Marianne Light" w:hAnsi="Marianne Light" w:cs="Arial"/>
          <w:b/>
          <w:sz w:val="20"/>
          <w:szCs w:val="20"/>
        </w:rPr>
      </w:pPr>
    </w:p>
    <w:p w14:paraId="49B80D47" w14:textId="6D214C58" w:rsidR="00850FEE" w:rsidRDefault="00850FEE" w:rsidP="007F7ECA">
      <w:pPr>
        <w:spacing w:after="0" w:line="240" w:lineRule="auto"/>
        <w:jc w:val="both"/>
        <w:rPr>
          <w:rFonts w:ascii="Marianne Light" w:hAnsi="Marianne Light" w:cs="Arial"/>
          <w:b/>
          <w:sz w:val="20"/>
          <w:szCs w:val="20"/>
        </w:rPr>
      </w:pPr>
    </w:p>
    <w:p w14:paraId="317ACB33" w14:textId="5D60DE90" w:rsidR="00850FEE" w:rsidRDefault="00850FEE" w:rsidP="007F7ECA">
      <w:pPr>
        <w:spacing w:after="0" w:line="240" w:lineRule="auto"/>
        <w:jc w:val="both"/>
        <w:rPr>
          <w:rFonts w:ascii="Marianne Light" w:hAnsi="Marianne Light" w:cs="Arial"/>
          <w:b/>
          <w:sz w:val="20"/>
          <w:szCs w:val="20"/>
        </w:rPr>
      </w:pPr>
    </w:p>
    <w:p w14:paraId="684717BF" w14:textId="27556EC6" w:rsidR="00850FEE" w:rsidRDefault="00850FEE" w:rsidP="007F7ECA">
      <w:pPr>
        <w:spacing w:after="0" w:line="240" w:lineRule="auto"/>
        <w:jc w:val="both"/>
        <w:rPr>
          <w:rFonts w:ascii="Marianne Light" w:hAnsi="Marianne Light" w:cs="Arial"/>
          <w:b/>
          <w:sz w:val="20"/>
          <w:szCs w:val="20"/>
        </w:rPr>
      </w:pPr>
    </w:p>
    <w:p w14:paraId="13877A93" w14:textId="73D594AA" w:rsidR="00850FEE" w:rsidRDefault="00850FEE" w:rsidP="007F7ECA">
      <w:pPr>
        <w:spacing w:after="0" w:line="240" w:lineRule="auto"/>
        <w:jc w:val="both"/>
        <w:rPr>
          <w:rFonts w:ascii="Marianne Light" w:hAnsi="Marianne Light" w:cs="Arial"/>
          <w:b/>
          <w:sz w:val="20"/>
          <w:szCs w:val="20"/>
        </w:rPr>
      </w:pPr>
    </w:p>
    <w:p w14:paraId="63B54347" w14:textId="31416AC1" w:rsidR="00850FEE" w:rsidRDefault="00850FEE" w:rsidP="007F7ECA">
      <w:pPr>
        <w:spacing w:after="0" w:line="240" w:lineRule="auto"/>
        <w:jc w:val="both"/>
        <w:rPr>
          <w:rFonts w:ascii="Marianne Light" w:hAnsi="Marianne Light" w:cs="Arial"/>
          <w:b/>
          <w:sz w:val="20"/>
          <w:szCs w:val="20"/>
        </w:rPr>
      </w:pPr>
    </w:p>
    <w:p w14:paraId="4F2180B5" w14:textId="65577CE0" w:rsidR="00850FEE" w:rsidRDefault="00850FEE" w:rsidP="007F7ECA">
      <w:pPr>
        <w:spacing w:after="0" w:line="240" w:lineRule="auto"/>
        <w:jc w:val="both"/>
        <w:rPr>
          <w:rFonts w:ascii="Marianne Light" w:hAnsi="Marianne Light" w:cs="Arial"/>
          <w:b/>
          <w:sz w:val="20"/>
          <w:szCs w:val="20"/>
        </w:rPr>
      </w:pPr>
    </w:p>
    <w:p w14:paraId="685E84EC" w14:textId="6D0ED81F" w:rsidR="00850FEE" w:rsidRDefault="00850FEE" w:rsidP="007F7ECA">
      <w:pPr>
        <w:spacing w:after="0" w:line="240" w:lineRule="auto"/>
        <w:jc w:val="both"/>
        <w:rPr>
          <w:rFonts w:ascii="Marianne Light" w:hAnsi="Marianne Light" w:cs="Arial"/>
          <w:b/>
          <w:sz w:val="20"/>
          <w:szCs w:val="20"/>
        </w:rPr>
      </w:pPr>
    </w:p>
    <w:p w14:paraId="6D860064" w14:textId="0BFC43CE" w:rsidR="00850FEE" w:rsidRDefault="00850FEE" w:rsidP="007F7ECA">
      <w:pPr>
        <w:spacing w:after="0" w:line="240" w:lineRule="auto"/>
        <w:jc w:val="both"/>
        <w:rPr>
          <w:rFonts w:ascii="Marianne Light" w:hAnsi="Marianne Light" w:cs="Arial"/>
          <w:b/>
          <w:sz w:val="20"/>
          <w:szCs w:val="20"/>
        </w:rPr>
      </w:pPr>
    </w:p>
    <w:p w14:paraId="133C476B" w14:textId="77777777" w:rsidR="00F5462B" w:rsidRDefault="00F5462B" w:rsidP="00DB3F97">
      <w:pPr>
        <w:spacing w:after="0" w:line="240" w:lineRule="auto"/>
        <w:jc w:val="both"/>
        <w:rPr>
          <w:rFonts w:ascii="Marianne Light" w:hAnsi="Marianne Light" w:cs="Arial"/>
          <w:b/>
          <w:highlight w:val="lightGray"/>
        </w:rPr>
      </w:pPr>
    </w:p>
    <w:p w14:paraId="684A856B" w14:textId="77777777" w:rsidR="00796AB0" w:rsidRDefault="00796AB0" w:rsidP="00DB3F97">
      <w:pPr>
        <w:spacing w:after="0" w:line="240" w:lineRule="auto"/>
        <w:jc w:val="both"/>
        <w:rPr>
          <w:rFonts w:ascii="Marianne Light" w:hAnsi="Marianne Light" w:cs="Arial"/>
          <w:b/>
          <w:highlight w:val="lightGray"/>
        </w:rPr>
      </w:pPr>
    </w:p>
    <w:p w14:paraId="229BD3E4" w14:textId="77777777" w:rsidR="00796AB0" w:rsidRDefault="00796AB0">
      <w:pPr>
        <w:spacing w:after="0" w:line="240" w:lineRule="auto"/>
        <w:rPr>
          <w:rFonts w:ascii="Marianne Light" w:hAnsi="Marianne Light" w:cs="Arial"/>
          <w:b/>
          <w:highlight w:val="lightGray"/>
        </w:rPr>
      </w:pPr>
      <w:r>
        <w:rPr>
          <w:rFonts w:ascii="Marianne Light" w:hAnsi="Marianne Light" w:cs="Arial"/>
          <w:b/>
          <w:highlight w:val="lightGray"/>
        </w:rPr>
        <w:br w:type="page"/>
      </w:r>
    </w:p>
    <w:p w14:paraId="143622E5" w14:textId="26659898" w:rsidR="00DB3F97" w:rsidRPr="00DB3F97" w:rsidRDefault="00DB3F97" w:rsidP="00DB3F97">
      <w:pPr>
        <w:spacing w:after="0" w:line="240" w:lineRule="auto"/>
        <w:jc w:val="both"/>
        <w:rPr>
          <w:rFonts w:ascii="Marianne Light" w:hAnsi="Marianne Light" w:cs="Arial"/>
          <w:b/>
        </w:rPr>
      </w:pPr>
      <w:r w:rsidRPr="00DB3F97">
        <w:rPr>
          <w:rFonts w:ascii="Marianne Light" w:hAnsi="Marianne Light" w:cs="Arial"/>
          <w:b/>
          <w:highlight w:val="lightGray"/>
        </w:rPr>
        <w:lastRenderedPageBreak/>
        <w:t>Formulaire de demande</w:t>
      </w:r>
    </w:p>
    <w:p w14:paraId="7BE556B9" w14:textId="77777777" w:rsidR="00DB3F97" w:rsidRPr="00DB3F97" w:rsidRDefault="00DB3F97" w:rsidP="00DB3F97">
      <w:pPr>
        <w:spacing w:after="0" w:line="240" w:lineRule="auto"/>
        <w:jc w:val="both"/>
        <w:rPr>
          <w:rFonts w:ascii="Marianne Light" w:hAnsi="Marianne Light" w:cs="Arial"/>
          <w:b/>
        </w:rPr>
      </w:pPr>
    </w:p>
    <w:p w14:paraId="283CE581" w14:textId="40A38318" w:rsidR="00DB3F97" w:rsidRPr="00DB3F97" w:rsidRDefault="00DB3F97" w:rsidP="00DB3F97">
      <w:pPr>
        <w:pStyle w:val="Paragraphedeliste"/>
        <w:numPr>
          <w:ilvl w:val="0"/>
          <w:numId w:val="32"/>
        </w:numPr>
        <w:spacing w:after="0" w:line="360" w:lineRule="auto"/>
        <w:jc w:val="both"/>
        <w:rPr>
          <w:rFonts w:ascii="Marianne Light" w:hAnsi="Marianne Light" w:cs="Arial"/>
        </w:rPr>
      </w:pPr>
      <w:r w:rsidRPr="00DB3F97">
        <w:rPr>
          <w:rFonts w:ascii="Marianne Light" w:hAnsi="Marianne Light" w:cs="Arial"/>
        </w:rPr>
        <w:t>Description de la maison d’édition</w:t>
      </w:r>
    </w:p>
    <w:p w14:paraId="433D47BA"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Nom ou dénomination sociale …………………………………………………………………………………...</w:t>
      </w:r>
    </w:p>
    <w:p w14:paraId="20F57773"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Forme juridique (SA, SARL, association, etc.) ………………………………………………………………...</w:t>
      </w:r>
    </w:p>
    <w:p w14:paraId="03F43832"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Année de création ………………………………………………………………………………….....................</w:t>
      </w:r>
    </w:p>
    <w:p w14:paraId="1E63A693" w14:textId="5F8F6244"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Numéro SIRET (1</w:t>
      </w:r>
      <w:r>
        <w:rPr>
          <w:rFonts w:ascii="Marianne Light" w:hAnsi="Marianne Light" w:cs="Arial"/>
          <w:b/>
        </w:rPr>
        <w:t xml:space="preserve">4 chiffres) de l’établissement </w:t>
      </w:r>
      <w:r w:rsidRPr="00DB3F97">
        <w:rPr>
          <w:rFonts w:ascii="Marianne Light" w:hAnsi="Marianne Light" w:cs="Arial"/>
          <w:b/>
        </w:rPr>
        <w:t>référencé sous le code NAF Edition de livre</w:t>
      </w:r>
      <w:r>
        <w:rPr>
          <w:rFonts w:ascii="Marianne Light" w:hAnsi="Marianne Light" w:cs="Arial"/>
          <w:b/>
        </w:rPr>
        <w:t>s</w:t>
      </w:r>
      <w:r w:rsidRPr="00DB3F97">
        <w:rPr>
          <w:rFonts w:ascii="Marianne Light" w:hAnsi="Marianne Light" w:cs="Arial"/>
          <w:b/>
        </w:rPr>
        <w:t xml:space="preserve"> ……………………</w:t>
      </w:r>
      <w:proofErr w:type="gramStart"/>
      <w:r w:rsidRPr="00DB3F97">
        <w:rPr>
          <w:rFonts w:ascii="Marianne Light" w:hAnsi="Marianne Light" w:cs="Arial"/>
          <w:b/>
        </w:rPr>
        <w:t>…….</w:t>
      </w:r>
      <w:proofErr w:type="gramEnd"/>
      <w:r w:rsidRPr="00DB3F97">
        <w:rPr>
          <w:rFonts w:ascii="Marianne Light" w:hAnsi="Marianne Light" w:cs="Arial"/>
          <w:b/>
        </w:rPr>
        <w:t>………………………………………..</w:t>
      </w:r>
    </w:p>
    <w:p w14:paraId="6FFA1C95" w14:textId="59F6767D"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Adresse postale du siège social</w:t>
      </w:r>
      <w:r>
        <w:rPr>
          <w:rFonts w:cs="Calibri"/>
          <w:b/>
        </w:rPr>
        <w:t> </w:t>
      </w:r>
      <w:r>
        <w:rPr>
          <w:rFonts w:ascii="Marianne Light" w:hAnsi="Marianne Light" w:cs="Arial"/>
          <w:b/>
        </w:rPr>
        <w:t>:</w:t>
      </w:r>
    </w:p>
    <w:p w14:paraId="69276F65"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w:t>
      </w:r>
    </w:p>
    <w:p w14:paraId="28E96BDB"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w:t>
      </w:r>
    </w:p>
    <w:p w14:paraId="1DDB7532"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Téléphone ………………………………………………………………………………….................................</w:t>
      </w:r>
    </w:p>
    <w:p w14:paraId="072BC154"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Courriel …………………………………………………………………………………......................................</w:t>
      </w:r>
    </w:p>
    <w:p w14:paraId="34A475E7" w14:textId="77777777" w:rsidR="00DB3F97" w:rsidRPr="00DB3F97" w:rsidRDefault="00DB3F97" w:rsidP="00DB3F97">
      <w:pPr>
        <w:spacing w:after="0" w:line="360" w:lineRule="auto"/>
        <w:jc w:val="both"/>
        <w:rPr>
          <w:rFonts w:ascii="Marianne Light" w:hAnsi="Marianne Light" w:cs="Arial"/>
          <w:b/>
        </w:rPr>
      </w:pPr>
    </w:p>
    <w:p w14:paraId="244BF636" w14:textId="77777777" w:rsidR="00DB3F97" w:rsidRPr="00DB3F97" w:rsidRDefault="00DB3F97" w:rsidP="00DB3F97">
      <w:pPr>
        <w:spacing w:after="0" w:line="360" w:lineRule="auto"/>
        <w:jc w:val="both"/>
        <w:rPr>
          <w:rFonts w:ascii="Marianne Light" w:hAnsi="Marianne Light" w:cs="Arial"/>
        </w:rPr>
      </w:pPr>
      <w:r w:rsidRPr="00DB3F97">
        <w:rPr>
          <w:rFonts w:ascii="Marianne Light" w:hAnsi="Marianne Light" w:cs="Arial"/>
        </w:rPr>
        <w:t>B.</w:t>
      </w:r>
      <w:r w:rsidRPr="00DB3F97">
        <w:rPr>
          <w:rFonts w:ascii="Marianne Light" w:hAnsi="Marianne Light" w:cs="Arial"/>
        </w:rPr>
        <w:tab/>
        <w:t>Dirigeant</w:t>
      </w:r>
    </w:p>
    <w:p w14:paraId="1131408C"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Qualité (gérant, etc.) ………………………………………………………………………………….................</w:t>
      </w:r>
    </w:p>
    <w:p w14:paraId="298606EA"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Nom et prénom ………………………………………………………………………………….........................</w:t>
      </w:r>
    </w:p>
    <w:p w14:paraId="15C4007F"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Date et lieu de naissance …………………………………………………………………………………..........</w:t>
      </w:r>
    </w:p>
    <w:p w14:paraId="1B53D88A" w14:textId="77777777" w:rsidR="00DB3F97" w:rsidRPr="00DB3F97" w:rsidRDefault="00DB3F97" w:rsidP="00DB3F97">
      <w:pPr>
        <w:spacing w:after="0" w:line="360" w:lineRule="auto"/>
        <w:jc w:val="both"/>
        <w:rPr>
          <w:rFonts w:ascii="Marianne Light" w:hAnsi="Marianne Light" w:cs="Arial"/>
          <w:b/>
        </w:rPr>
      </w:pPr>
    </w:p>
    <w:p w14:paraId="7AA6D5C9" w14:textId="77777777" w:rsidR="00DB3F97" w:rsidRPr="00DB3F97" w:rsidRDefault="00DB3F97" w:rsidP="00DB3F97">
      <w:pPr>
        <w:spacing w:after="0" w:line="360" w:lineRule="auto"/>
        <w:jc w:val="both"/>
        <w:rPr>
          <w:rFonts w:ascii="Marianne Light" w:hAnsi="Marianne Light" w:cs="Arial"/>
        </w:rPr>
      </w:pPr>
      <w:r w:rsidRPr="00DB3F97">
        <w:rPr>
          <w:rFonts w:ascii="Marianne Light" w:hAnsi="Marianne Light" w:cs="Arial"/>
        </w:rPr>
        <w:t>C.</w:t>
      </w:r>
      <w:r w:rsidRPr="00DB3F97">
        <w:rPr>
          <w:rFonts w:ascii="Marianne Light" w:hAnsi="Marianne Light" w:cs="Arial"/>
        </w:rPr>
        <w:tab/>
        <w:t>Catalogue de la maison d’édition</w:t>
      </w:r>
    </w:p>
    <w:p w14:paraId="6D646DF0"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Nombre de nouveautés publiées par la maison d’édition en 2019 ………………………………………….</w:t>
      </w:r>
    </w:p>
    <w:p w14:paraId="40DA7C02"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Nombre de titres au catalogue ……………………………………………………………………………</w:t>
      </w:r>
      <w:proofErr w:type="gramStart"/>
      <w:r w:rsidRPr="00DB3F97">
        <w:rPr>
          <w:rFonts w:ascii="Marianne Light" w:hAnsi="Marianne Light" w:cs="Arial"/>
          <w:b/>
        </w:rPr>
        <w:t>…….</w:t>
      </w:r>
      <w:proofErr w:type="gramEnd"/>
      <w:r w:rsidRPr="00DB3F97">
        <w:rPr>
          <w:rFonts w:ascii="Marianne Light" w:hAnsi="Marianne Light" w:cs="Arial"/>
          <w:b/>
        </w:rPr>
        <w:t>.</w:t>
      </w:r>
    </w:p>
    <w:p w14:paraId="18D44141"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Nombre de titres au catalogue relevant des segments éditoriaux suivants :</w:t>
      </w:r>
    </w:p>
    <w:tbl>
      <w:tblPr>
        <w:tblStyle w:val="TableauGrille1Clair"/>
        <w:tblW w:w="0" w:type="auto"/>
        <w:tblLook w:val="04A0" w:firstRow="1" w:lastRow="0" w:firstColumn="1" w:lastColumn="0" w:noHBand="0" w:noVBand="1"/>
      </w:tblPr>
      <w:tblGrid>
        <w:gridCol w:w="4924"/>
        <w:gridCol w:w="4925"/>
      </w:tblGrid>
      <w:tr w:rsidR="00DB3F97" w:rsidRPr="00DB3F97" w14:paraId="21EDA103" w14:textId="77777777" w:rsidTr="00DB3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4" w:type="dxa"/>
          </w:tcPr>
          <w:p w14:paraId="55795840" w14:textId="77777777" w:rsidR="00DB3F97" w:rsidRPr="00DB3F97" w:rsidRDefault="00DB3F97" w:rsidP="00833542">
            <w:pPr>
              <w:spacing w:after="0" w:line="360" w:lineRule="auto"/>
              <w:jc w:val="both"/>
              <w:rPr>
                <w:rFonts w:ascii="Marianne Light" w:hAnsi="Marianne Light" w:cs="Arial"/>
                <w:b w:val="0"/>
              </w:rPr>
            </w:pPr>
            <w:r w:rsidRPr="00DB3F97">
              <w:rPr>
                <w:rFonts w:ascii="Marianne Light" w:hAnsi="Marianne Light" w:cs="Arial"/>
              </w:rPr>
              <w:t>Segment éditorial</w:t>
            </w:r>
          </w:p>
        </w:tc>
        <w:tc>
          <w:tcPr>
            <w:tcW w:w="4925" w:type="dxa"/>
          </w:tcPr>
          <w:p w14:paraId="2B3B6DBC" w14:textId="77777777" w:rsidR="00DB3F97" w:rsidRPr="00DB3F97" w:rsidRDefault="00DB3F97" w:rsidP="00833542">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Marianne Light" w:hAnsi="Marianne Light" w:cs="Arial"/>
                <w:b w:val="0"/>
              </w:rPr>
            </w:pPr>
            <w:r w:rsidRPr="00DB3F97">
              <w:rPr>
                <w:rFonts w:ascii="Marianne Light" w:hAnsi="Marianne Light" w:cs="Arial"/>
              </w:rPr>
              <w:t>Nombre de titres au catalogue</w:t>
            </w:r>
          </w:p>
        </w:tc>
      </w:tr>
      <w:tr w:rsidR="00DB3F97" w:rsidRPr="00DB3F97" w14:paraId="4471845A" w14:textId="77777777" w:rsidTr="00DB3F97">
        <w:tc>
          <w:tcPr>
            <w:cnfStyle w:val="001000000000" w:firstRow="0" w:lastRow="0" w:firstColumn="1" w:lastColumn="0" w:oddVBand="0" w:evenVBand="0" w:oddHBand="0" w:evenHBand="0" w:firstRowFirstColumn="0" w:firstRowLastColumn="0" w:lastRowFirstColumn="0" w:lastRowLastColumn="0"/>
            <w:tcW w:w="4924" w:type="dxa"/>
          </w:tcPr>
          <w:p w14:paraId="3446B028" w14:textId="77777777" w:rsidR="00DB3F97" w:rsidRPr="00DB3F97" w:rsidRDefault="00DB3F97" w:rsidP="00833542">
            <w:pPr>
              <w:spacing w:after="0" w:line="360" w:lineRule="auto"/>
              <w:jc w:val="both"/>
              <w:rPr>
                <w:rFonts w:ascii="Marianne Light" w:hAnsi="Marianne Light" w:cs="Arial"/>
                <w:b w:val="0"/>
              </w:rPr>
            </w:pPr>
            <w:r w:rsidRPr="00DB3F97">
              <w:rPr>
                <w:rFonts w:ascii="Marianne Light" w:hAnsi="Marianne Light" w:cs="Arial"/>
              </w:rPr>
              <w:t>ouvrages pratiques</w:t>
            </w:r>
          </w:p>
        </w:tc>
        <w:tc>
          <w:tcPr>
            <w:tcW w:w="4925" w:type="dxa"/>
          </w:tcPr>
          <w:p w14:paraId="16E0ADA0" w14:textId="77777777" w:rsidR="00DB3F97" w:rsidRPr="00DB3F97" w:rsidRDefault="00DB3F97" w:rsidP="00833542">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Marianne Light" w:hAnsi="Marianne Light" w:cs="Arial"/>
                <w:b/>
              </w:rPr>
            </w:pPr>
          </w:p>
        </w:tc>
      </w:tr>
      <w:tr w:rsidR="00DB3F97" w:rsidRPr="00DB3F97" w14:paraId="2389C687" w14:textId="77777777" w:rsidTr="00DB3F97">
        <w:tc>
          <w:tcPr>
            <w:cnfStyle w:val="001000000000" w:firstRow="0" w:lastRow="0" w:firstColumn="1" w:lastColumn="0" w:oddVBand="0" w:evenVBand="0" w:oddHBand="0" w:evenHBand="0" w:firstRowFirstColumn="0" w:firstRowLastColumn="0" w:lastRowFirstColumn="0" w:lastRowLastColumn="0"/>
            <w:tcW w:w="4924" w:type="dxa"/>
          </w:tcPr>
          <w:p w14:paraId="51EF577F" w14:textId="77777777" w:rsidR="00DB3F97" w:rsidRPr="00DB3F97" w:rsidRDefault="00DB3F97" w:rsidP="00833542">
            <w:pPr>
              <w:spacing w:after="0" w:line="360" w:lineRule="auto"/>
              <w:jc w:val="both"/>
              <w:rPr>
                <w:rFonts w:ascii="Marianne Light" w:hAnsi="Marianne Light" w:cs="Arial"/>
                <w:b w:val="0"/>
              </w:rPr>
            </w:pPr>
            <w:r w:rsidRPr="00DB3F97">
              <w:rPr>
                <w:rFonts w:ascii="Marianne Light" w:hAnsi="Marianne Light" w:cs="Arial"/>
              </w:rPr>
              <w:t>guides</w:t>
            </w:r>
          </w:p>
        </w:tc>
        <w:tc>
          <w:tcPr>
            <w:tcW w:w="4925" w:type="dxa"/>
          </w:tcPr>
          <w:p w14:paraId="65FC8511" w14:textId="77777777" w:rsidR="00DB3F97" w:rsidRPr="00DB3F97" w:rsidRDefault="00DB3F97" w:rsidP="00833542">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Marianne Light" w:hAnsi="Marianne Light" w:cs="Arial"/>
                <w:b/>
              </w:rPr>
            </w:pPr>
          </w:p>
        </w:tc>
      </w:tr>
      <w:tr w:rsidR="00DB3F97" w:rsidRPr="00DB3F97" w14:paraId="51D9C8A6" w14:textId="77777777" w:rsidTr="00DB3F97">
        <w:tc>
          <w:tcPr>
            <w:cnfStyle w:val="001000000000" w:firstRow="0" w:lastRow="0" w:firstColumn="1" w:lastColumn="0" w:oddVBand="0" w:evenVBand="0" w:oddHBand="0" w:evenHBand="0" w:firstRowFirstColumn="0" w:firstRowLastColumn="0" w:lastRowFirstColumn="0" w:lastRowLastColumn="0"/>
            <w:tcW w:w="4924" w:type="dxa"/>
          </w:tcPr>
          <w:p w14:paraId="7791EB5A" w14:textId="77777777" w:rsidR="00DB3F97" w:rsidRPr="00DB3F97" w:rsidRDefault="00DB3F97" w:rsidP="00833542">
            <w:pPr>
              <w:spacing w:after="0" w:line="360" w:lineRule="auto"/>
              <w:jc w:val="both"/>
              <w:rPr>
                <w:rFonts w:ascii="Marianne Light" w:hAnsi="Marianne Light" w:cs="Arial"/>
                <w:b w:val="0"/>
              </w:rPr>
            </w:pPr>
            <w:r w:rsidRPr="00DB3F97">
              <w:rPr>
                <w:rFonts w:ascii="Marianne Light" w:hAnsi="Marianne Light" w:cs="Arial"/>
              </w:rPr>
              <w:t>ouvrages scolaires, parascolaires et outils pédagogiques</w:t>
            </w:r>
          </w:p>
        </w:tc>
        <w:tc>
          <w:tcPr>
            <w:tcW w:w="4925" w:type="dxa"/>
          </w:tcPr>
          <w:p w14:paraId="33FED262" w14:textId="77777777" w:rsidR="00DB3F97" w:rsidRPr="00DB3F97" w:rsidRDefault="00DB3F97" w:rsidP="00833542">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Marianne Light" w:hAnsi="Marianne Light" w:cs="Arial"/>
                <w:b/>
              </w:rPr>
            </w:pPr>
          </w:p>
        </w:tc>
      </w:tr>
      <w:tr w:rsidR="00DB3F97" w:rsidRPr="00DB3F97" w14:paraId="53D4879C" w14:textId="77777777" w:rsidTr="00DB3F97">
        <w:tc>
          <w:tcPr>
            <w:cnfStyle w:val="001000000000" w:firstRow="0" w:lastRow="0" w:firstColumn="1" w:lastColumn="0" w:oddVBand="0" w:evenVBand="0" w:oddHBand="0" w:evenHBand="0" w:firstRowFirstColumn="0" w:firstRowLastColumn="0" w:lastRowFirstColumn="0" w:lastRowLastColumn="0"/>
            <w:tcW w:w="4924" w:type="dxa"/>
          </w:tcPr>
          <w:p w14:paraId="2AF37A59" w14:textId="77777777" w:rsidR="00DB3F97" w:rsidRPr="00DB3F97" w:rsidRDefault="00DB3F97" w:rsidP="00833542">
            <w:pPr>
              <w:spacing w:after="0" w:line="360" w:lineRule="auto"/>
              <w:jc w:val="both"/>
              <w:rPr>
                <w:rFonts w:ascii="Marianne Light" w:hAnsi="Marianne Light" w:cs="Arial"/>
                <w:b w:val="0"/>
              </w:rPr>
            </w:pPr>
            <w:r w:rsidRPr="00DB3F97">
              <w:rPr>
                <w:rFonts w:ascii="Marianne Light" w:hAnsi="Marianne Light" w:cs="Arial"/>
              </w:rPr>
              <w:t>ouvrages techniques et professionnels</w:t>
            </w:r>
          </w:p>
        </w:tc>
        <w:tc>
          <w:tcPr>
            <w:tcW w:w="4925" w:type="dxa"/>
          </w:tcPr>
          <w:p w14:paraId="59A96D57" w14:textId="77777777" w:rsidR="00DB3F97" w:rsidRPr="00DB3F97" w:rsidRDefault="00DB3F97" w:rsidP="00833542">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Marianne Light" w:hAnsi="Marianne Light" w:cs="Arial"/>
                <w:b/>
              </w:rPr>
            </w:pPr>
          </w:p>
        </w:tc>
      </w:tr>
      <w:tr w:rsidR="00DB3F97" w:rsidRPr="00DB3F97" w14:paraId="4FED680A" w14:textId="77777777" w:rsidTr="00DB3F97">
        <w:tc>
          <w:tcPr>
            <w:cnfStyle w:val="001000000000" w:firstRow="0" w:lastRow="0" w:firstColumn="1" w:lastColumn="0" w:oddVBand="0" w:evenVBand="0" w:oddHBand="0" w:evenHBand="0" w:firstRowFirstColumn="0" w:firstRowLastColumn="0" w:lastRowFirstColumn="0" w:lastRowLastColumn="0"/>
            <w:tcW w:w="4924" w:type="dxa"/>
          </w:tcPr>
          <w:p w14:paraId="1B633FD2" w14:textId="77777777" w:rsidR="00DB3F97" w:rsidRPr="00DB3F97" w:rsidRDefault="00DB3F97" w:rsidP="00833542">
            <w:pPr>
              <w:spacing w:after="0" w:line="360" w:lineRule="auto"/>
              <w:jc w:val="both"/>
              <w:rPr>
                <w:rFonts w:ascii="Marianne Light" w:hAnsi="Marianne Light" w:cs="Arial"/>
                <w:b w:val="0"/>
              </w:rPr>
            </w:pPr>
            <w:r w:rsidRPr="00DB3F97">
              <w:rPr>
                <w:rFonts w:ascii="Marianne Light" w:hAnsi="Marianne Light" w:cs="Arial"/>
              </w:rPr>
              <w:t>dictionnaires et encyclopédies</w:t>
            </w:r>
          </w:p>
        </w:tc>
        <w:tc>
          <w:tcPr>
            <w:tcW w:w="4925" w:type="dxa"/>
          </w:tcPr>
          <w:p w14:paraId="49940E17" w14:textId="77777777" w:rsidR="00DB3F97" w:rsidRPr="00DB3F97" w:rsidRDefault="00DB3F97" w:rsidP="00833542">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Marianne Light" w:hAnsi="Marianne Light" w:cs="Arial"/>
                <w:b/>
              </w:rPr>
            </w:pPr>
          </w:p>
        </w:tc>
      </w:tr>
      <w:tr w:rsidR="00DB3F97" w:rsidRPr="00DB3F97" w14:paraId="22FDA665" w14:textId="77777777" w:rsidTr="00DB3F97">
        <w:tc>
          <w:tcPr>
            <w:cnfStyle w:val="001000000000" w:firstRow="0" w:lastRow="0" w:firstColumn="1" w:lastColumn="0" w:oddVBand="0" w:evenVBand="0" w:oddHBand="0" w:evenHBand="0" w:firstRowFirstColumn="0" w:firstRowLastColumn="0" w:lastRowFirstColumn="0" w:lastRowLastColumn="0"/>
            <w:tcW w:w="4924" w:type="dxa"/>
          </w:tcPr>
          <w:p w14:paraId="61BD1FBF" w14:textId="77777777" w:rsidR="00DB3F97" w:rsidRPr="00DB3F97" w:rsidRDefault="00DB3F97" w:rsidP="00833542">
            <w:pPr>
              <w:spacing w:after="0" w:line="360" w:lineRule="auto"/>
              <w:jc w:val="both"/>
              <w:rPr>
                <w:rFonts w:ascii="Marianne Light" w:hAnsi="Marianne Light" w:cs="Arial"/>
                <w:b w:val="0"/>
              </w:rPr>
            </w:pPr>
            <w:r w:rsidRPr="00DB3F97">
              <w:rPr>
                <w:rFonts w:ascii="Marianne Light" w:hAnsi="Marianne Light" w:cs="Arial"/>
              </w:rPr>
              <w:t>livrets d’opéra et partitions de musique</w:t>
            </w:r>
          </w:p>
        </w:tc>
        <w:tc>
          <w:tcPr>
            <w:tcW w:w="4925" w:type="dxa"/>
          </w:tcPr>
          <w:p w14:paraId="2F77D39B" w14:textId="77777777" w:rsidR="00DB3F97" w:rsidRPr="00DB3F97" w:rsidRDefault="00DB3F97" w:rsidP="00833542">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Marianne Light" w:hAnsi="Marianne Light" w:cs="Arial"/>
                <w:b/>
              </w:rPr>
            </w:pPr>
          </w:p>
        </w:tc>
      </w:tr>
      <w:tr w:rsidR="00DB3F97" w:rsidRPr="00DB3F97" w14:paraId="3616CB2D" w14:textId="77777777" w:rsidTr="00DB3F97">
        <w:tc>
          <w:tcPr>
            <w:cnfStyle w:val="001000000000" w:firstRow="0" w:lastRow="0" w:firstColumn="1" w:lastColumn="0" w:oddVBand="0" w:evenVBand="0" w:oddHBand="0" w:evenHBand="0" w:firstRowFirstColumn="0" w:firstRowLastColumn="0" w:lastRowFirstColumn="0" w:lastRowLastColumn="0"/>
            <w:tcW w:w="4924" w:type="dxa"/>
          </w:tcPr>
          <w:p w14:paraId="77E5364C" w14:textId="77777777" w:rsidR="00DB3F97" w:rsidRPr="00DB3F97" w:rsidRDefault="00DB3F97" w:rsidP="00833542">
            <w:pPr>
              <w:spacing w:after="0" w:line="360" w:lineRule="auto"/>
              <w:jc w:val="both"/>
              <w:rPr>
                <w:rFonts w:ascii="Marianne Light" w:hAnsi="Marianne Light" w:cs="Arial"/>
                <w:b w:val="0"/>
              </w:rPr>
            </w:pPr>
            <w:r w:rsidRPr="00DB3F97">
              <w:rPr>
                <w:rFonts w:ascii="Marianne Light" w:hAnsi="Marianne Light" w:cs="Arial"/>
              </w:rPr>
              <w:t>publications à caractère apologétique ou confessionnel</w:t>
            </w:r>
          </w:p>
        </w:tc>
        <w:tc>
          <w:tcPr>
            <w:tcW w:w="4925" w:type="dxa"/>
          </w:tcPr>
          <w:p w14:paraId="2F60F7FF" w14:textId="77777777" w:rsidR="00DB3F97" w:rsidRPr="00DB3F97" w:rsidRDefault="00DB3F97" w:rsidP="00833542">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Marianne Light" w:hAnsi="Marianne Light" w:cs="Arial"/>
                <w:b/>
              </w:rPr>
            </w:pPr>
          </w:p>
        </w:tc>
      </w:tr>
      <w:tr w:rsidR="00DB3F97" w:rsidRPr="00DB3F97" w14:paraId="13F3442D" w14:textId="77777777" w:rsidTr="00DB3F97">
        <w:tc>
          <w:tcPr>
            <w:cnfStyle w:val="001000000000" w:firstRow="0" w:lastRow="0" w:firstColumn="1" w:lastColumn="0" w:oddVBand="0" w:evenVBand="0" w:oddHBand="0" w:evenHBand="0" w:firstRowFirstColumn="0" w:firstRowLastColumn="0" w:lastRowFirstColumn="0" w:lastRowLastColumn="0"/>
            <w:tcW w:w="4924" w:type="dxa"/>
          </w:tcPr>
          <w:p w14:paraId="237D5983" w14:textId="77777777" w:rsidR="00DB3F97" w:rsidRPr="00DB3F97" w:rsidRDefault="00DB3F97" w:rsidP="00833542">
            <w:pPr>
              <w:spacing w:after="0" w:line="360" w:lineRule="auto"/>
              <w:jc w:val="both"/>
              <w:rPr>
                <w:rFonts w:ascii="Marianne Light" w:hAnsi="Marianne Light" w:cs="Arial"/>
                <w:b w:val="0"/>
              </w:rPr>
            </w:pPr>
            <w:r w:rsidRPr="00DB3F97">
              <w:rPr>
                <w:rFonts w:ascii="Marianne Light" w:hAnsi="Marianne Light" w:cs="Arial"/>
              </w:rPr>
              <w:t>ouvrages ésotériques</w:t>
            </w:r>
          </w:p>
        </w:tc>
        <w:tc>
          <w:tcPr>
            <w:tcW w:w="4925" w:type="dxa"/>
          </w:tcPr>
          <w:p w14:paraId="1ADFBA1A" w14:textId="77777777" w:rsidR="00DB3F97" w:rsidRPr="00DB3F97" w:rsidRDefault="00DB3F97" w:rsidP="00833542">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Marianne Light" w:hAnsi="Marianne Light" w:cs="Arial"/>
                <w:b/>
              </w:rPr>
            </w:pPr>
          </w:p>
        </w:tc>
      </w:tr>
    </w:tbl>
    <w:p w14:paraId="431665C7" w14:textId="77777777" w:rsidR="00DB3F97" w:rsidRPr="00DB3F97" w:rsidRDefault="00DB3F97" w:rsidP="00DB3F97">
      <w:pPr>
        <w:spacing w:after="0" w:line="360" w:lineRule="auto"/>
        <w:jc w:val="both"/>
        <w:rPr>
          <w:rFonts w:ascii="Marianne Light" w:hAnsi="Marianne Light" w:cs="Arial"/>
          <w:b/>
        </w:rPr>
      </w:pPr>
    </w:p>
    <w:p w14:paraId="4D4B5EEE" w14:textId="77777777" w:rsidR="00DB3F97" w:rsidRPr="00DB3F97" w:rsidRDefault="00DB3F97" w:rsidP="00DB3F97">
      <w:pPr>
        <w:spacing w:after="0" w:line="360" w:lineRule="auto"/>
        <w:jc w:val="both"/>
        <w:rPr>
          <w:rFonts w:ascii="Marianne Light" w:hAnsi="Marianne Light" w:cs="Arial"/>
          <w:b/>
        </w:rPr>
      </w:pPr>
    </w:p>
    <w:p w14:paraId="5F85AFEB"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Nombre de titres par langue :</w:t>
      </w:r>
    </w:p>
    <w:tbl>
      <w:tblPr>
        <w:tblStyle w:val="Grilledutableau"/>
        <w:tblW w:w="0" w:type="auto"/>
        <w:tblLook w:val="04A0" w:firstRow="1" w:lastRow="0" w:firstColumn="1" w:lastColumn="0" w:noHBand="0" w:noVBand="1"/>
      </w:tblPr>
      <w:tblGrid>
        <w:gridCol w:w="4924"/>
        <w:gridCol w:w="4925"/>
      </w:tblGrid>
      <w:tr w:rsidR="00DB3F97" w:rsidRPr="00DB3F97" w14:paraId="18942BC3" w14:textId="77777777" w:rsidTr="00DB3F97">
        <w:tc>
          <w:tcPr>
            <w:tcW w:w="4924" w:type="dxa"/>
          </w:tcPr>
          <w:p w14:paraId="48451768" w14:textId="44BE2ECC"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Langue</w:t>
            </w:r>
            <w:r w:rsidRPr="00DB3F97">
              <w:rPr>
                <w:rFonts w:ascii="Marianne Light" w:hAnsi="Marianne Light" w:cs="Arial"/>
                <w:b/>
              </w:rPr>
              <w:tab/>
            </w:r>
          </w:p>
        </w:tc>
        <w:tc>
          <w:tcPr>
            <w:tcW w:w="4925" w:type="dxa"/>
          </w:tcPr>
          <w:p w14:paraId="1D9FDAA8" w14:textId="645BEB01" w:rsidR="00DB3F97" w:rsidRPr="00DB3F97" w:rsidRDefault="00DB3F97" w:rsidP="00355154">
            <w:pPr>
              <w:spacing w:after="0" w:line="360" w:lineRule="auto"/>
              <w:jc w:val="both"/>
              <w:rPr>
                <w:rFonts w:ascii="Marianne Light" w:hAnsi="Marianne Light" w:cs="Arial"/>
                <w:b/>
              </w:rPr>
            </w:pPr>
            <w:r w:rsidRPr="00DB3F97">
              <w:rPr>
                <w:rFonts w:ascii="Marianne Light" w:hAnsi="Marianne Light" w:cs="Arial"/>
                <w:b/>
              </w:rPr>
              <w:t>Nombre de titres au catalogue</w:t>
            </w:r>
          </w:p>
        </w:tc>
      </w:tr>
      <w:tr w:rsidR="00DB3F97" w:rsidRPr="00DB3F97" w14:paraId="1EBA33FC" w14:textId="77777777" w:rsidTr="00DB3F97">
        <w:tc>
          <w:tcPr>
            <w:tcW w:w="4924" w:type="dxa"/>
          </w:tcPr>
          <w:p w14:paraId="4BE4C37D" w14:textId="50C59BC4" w:rsidR="00DB3F97" w:rsidRPr="00DB3F97" w:rsidRDefault="00DB3F97" w:rsidP="00355154">
            <w:pPr>
              <w:spacing w:after="0" w:line="360" w:lineRule="auto"/>
              <w:jc w:val="both"/>
              <w:rPr>
                <w:rFonts w:ascii="Marianne Light" w:hAnsi="Marianne Light" w:cs="Arial"/>
                <w:b/>
              </w:rPr>
            </w:pPr>
            <w:r w:rsidRPr="00DB3F97">
              <w:rPr>
                <w:rFonts w:ascii="Marianne Light" w:hAnsi="Marianne Light" w:cs="Arial"/>
                <w:b/>
              </w:rPr>
              <w:t>Langue française et langues de France</w:t>
            </w:r>
          </w:p>
        </w:tc>
        <w:tc>
          <w:tcPr>
            <w:tcW w:w="4925" w:type="dxa"/>
          </w:tcPr>
          <w:p w14:paraId="222C7611" w14:textId="20434BF4" w:rsidR="00DB3F97" w:rsidRPr="00DB3F97" w:rsidRDefault="00DB3F97" w:rsidP="00355154">
            <w:pPr>
              <w:spacing w:after="0" w:line="360" w:lineRule="auto"/>
              <w:jc w:val="both"/>
              <w:rPr>
                <w:rFonts w:ascii="Marianne Light" w:hAnsi="Marianne Light" w:cs="Arial"/>
                <w:b/>
              </w:rPr>
            </w:pPr>
          </w:p>
        </w:tc>
      </w:tr>
      <w:tr w:rsidR="00DB3F97" w:rsidRPr="00DB3F97" w14:paraId="3022BC79" w14:textId="77777777" w:rsidTr="00DB3F97">
        <w:tc>
          <w:tcPr>
            <w:tcW w:w="4924" w:type="dxa"/>
          </w:tcPr>
          <w:p w14:paraId="075F8B52" w14:textId="77777777" w:rsidR="00DB3F97" w:rsidRPr="00DB3F97" w:rsidRDefault="00DB3F97" w:rsidP="00355154">
            <w:pPr>
              <w:spacing w:after="0" w:line="360" w:lineRule="auto"/>
              <w:jc w:val="both"/>
              <w:rPr>
                <w:rFonts w:ascii="Marianne Light" w:hAnsi="Marianne Light" w:cs="Arial"/>
                <w:b/>
              </w:rPr>
            </w:pPr>
            <w:r w:rsidRPr="00DB3F97">
              <w:rPr>
                <w:rFonts w:ascii="Marianne Light" w:hAnsi="Marianne Light" w:cs="Arial"/>
                <w:b/>
              </w:rPr>
              <w:t>Autres langues</w:t>
            </w:r>
          </w:p>
        </w:tc>
        <w:tc>
          <w:tcPr>
            <w:tcW w:w="4925" w:type="dxa"/>
          </w:tcPr>
          <w:p w14:paraId="77707418" w14:textId="77777777" w:rsidR="00DB3F97" w:rsidRPr="00DB3F97" w:rsidRDefault="00DB3F97" w:rsidP="00355154">
            <w:pPr>
              <w:spacing w:after="0" w:line="360" w:lineRule="auto"/>
              <w:jc w:val="both"/>
              <w:rPr>
                <w:rFonts w:ascii="Marianne Light" w:hAnsi="Marianne Light" w:cs="Arial"/>
                <w:b/>
              </w:rPr>
            </w:pPr>
          </w:p>
        </w:tc>
      </w:tr>
    </w:tbl>
    <w:p w14:paraId="7876C445"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ab/>
      </w:r>
    </w:p>
    <w:p w14:paraId="7F54856C" w14:textId="77777777" w:rsidR="00DB3F97" w:rsidRPr="00DB3F97" w:rsidRDefault="00DB3F97" w:rsidP="00DB3F97">
      <w:pPr>
        <w:spacing w:after="0" w:line="360" w:lineRule="auto"/>
        <w:jc w:val="both"/>
        <w:rPr>
          <w:rFonts w:ascii="Marianne Light" w:hAnsi="Marianne Light" w:cs="Arial"/>
          <w:b/>
        </w:rPr>
      </w:pPr>
    </w:p>
    <w:p w14:paraId="688F71E6" w14:textId="77777777" w:rsidR="00DB3F97" w:rsidRPr="00DB3F97" w:rsidRDefault="00DB3F97" w:rsidP="00DB3F97">
      <w:pPr>
        <w:spacing w:after="0" w:line="360" w:lineRule="auto"/>
        <w:jc w:val="both"/>
        <w:rPr>
          <w:rFonts w:ascii="Marianne Light" w:hAnsi="Marianne Light" w:cs="Arial"/>
          <w:b/>
        </w:rPr>
      </w:pPr>
      <w:r w:rsidRPr="001A046F">
        <w:rPr>
          <w:rFonts w:ascii="Marianne Light" w:hAnsi="Marianne Light" w:cs="Arial"/>
          <w:b/>
          <w:highlight w:val="lightGray"/>
        </w:rPr>
        <w:t>D.</w:t>
      </w:r>
      <w:r w:rsidRPr="001A046F">
        <w:rPr>
          <w:rFonts w:ascii="Marianne Light" w:hAnsi="Marianne Light" w:cs="Arial"/>
          <w:b/>
          <w:highlight w:val="lightGray"/>
        </w:rPr>
        <w:tab/>
        <w:t>Aides obtenues depuis le 14 mars 2020</w:t>
      </w:r>
    </w:p>
    <w:p w14:paraId="62117386" w14:textId="77777777"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Nous vous prions de lister les aides éventuellement obtenues par la maison d’édition au titre des dispositifs suivants depuis le 14 mars 2020 :</w:t>
      </w:r>
    </w:p>
    <w:p w14:paraId="5289B5E4" w14:textId="736AC453" w:rsidR="00DB3F97" w:rsidRPr="001A046F" w:rsidRDefault="00DB3F97" w:rsidP="001A046F">
      <w:pPr>
        <w:pStyle w:val="Paragraphedeliste"/>
        <w:numPr>
          <w:ilvl w:val="0"/>
          <w:numId w:val="33"/>
        </w:numPr>
        <w:spacing w:after="0" w:line="360" w:lineRule="auto"/>
        <w:jc w:val="both"/>
        <w:rPr>
          <w:rFonts w:ascii="Marianne Light" w:hAnsi="Marianne Light" w:cs="Arial"/>
          <w:b/>
        </w:rPr>
      </w:pPr>
      <w:r w:rsidRPr="001A046F">
        <w:rPr>
          <w:rFonts w:ascii="Marianne Light" w:hAnsi="Marianne Light" w:cs="Arial"/>
          <w:b/>
        </w:rPr>
        <w:t xml:space="preserve">2e étage du fonds de solidarité : attention, </w:t>
      </w:r>
      <w:r w:rsidRPr="00CA29E6">
        <w:rPr>
          <w:rFonts w:ascii="Marianne" w:hAnsi="Marianne" w:cs="Arial"/>
          <w:b/>
        </w:rPr>
        <w:t xml:space="preserve">il ne s’agit </w:t>
      </w:r>
      <w:r w:rsidRPr="00CA29E6">
        <w:rPr>
          <w:rFonts w:ascii="Marianne" w:hAnsi="Marianne" w:cs="Arial"/>
          <w:b/>
          <w:color w:val="FF0000"/>
        </w:rPr>
        <w:t xml:space="preserve">pas </w:t>
      </w:r>
      <w:r w:rsidRPr="00CA29E6">
        <w:rPr>
          <w:rFonts w:ascii="Marianne" w:hAnsi="Marianne" w:cs="Arial"/>
          <w:b/>
        </w:rPr>
        <w:t>de la subvention que la structure a pu obtenir dans la limite de 1500€ par mois</w:t>
      </w:r>
      <w:r w:rsidRPr="001A046F">
        <w:rPr>
          <w:rFonts w:ascii="Marianne Light" w:hAnsi="Marianne Light" w:cs="Arial"/>
          <w:b/>
        </w:rPr>
        <w:t>, mais de la subvention additionnelle qu’elle a pu percevoir du conseil régional.</w:t>
      </w:r>
    </w:p>
    <w:p w14:paraId="0813E058" w14:textId="3B2486B0" w:rsidR="00DB3F97" w:rsidRPr="001A046F" w:rsidRDefault="00DB3F97" w:rsidP="001A046F">
      <w:pPr>
        <w:pStyle w:val="Paragraphedeliste"/>
        <w:numPr>
          <w:ilvl w:val="0"/>
          <w:numId w:val="33"/>
        </w:numPr>
        <w:spacing w:after="0" w:line="360" w:lineRule="auto"/>
        <w:jc w:val="both"/>
        <w:rPr>
          <w:rFonts w:ascii="Marianne Light" w:hAnsi="Marianne Light" w:cs="Arial"/>
          <w:b/>
        </w:rPr>
      </w:pPr>
      <w:r w:rsidRPr="001A046F">
        <w:rPr>
          <w:rFonts w:ascii="Marianne Light" w:hAnsi="Marianne Light" w:cs="Arial"/>
          <w:b/>
        </w:rPr>
        <w:t>Fonds d’urgence du Centre national du livre (CNL)</w:t>
      </w:r>
    </w:p>
    <w:p w14:paraId="7D9254C0" w14:textId="06712457" w:rsidR="00DB3F97" w:rsidRPr="001A046F" w:rsidRDefault="00DB3F97" w:rsidP="001A046F">
      <w:pPr>
        <w:pStyle w:val="Paragraphedeliste"/>
        <w:numPr>
          <w:ilvl w:val="0"/>
          <w:numId w:val="33"/>
        </w:numPr>
        <w:spacing w:after="0" w:line="360" w:lineRule="auto"/>
        <w:jc w:val="both"/>
        <w:rPr>
          <w:rFonts w:ascii="Marianne Light" w:hAnsi="Marianne Light" w:cs="Arial"/>
          <w:b/>
        </w:rPr>
      </w:pPr>
      <w:r w:rsidRPr="001A046F">
        <w:rPr>
          <w:rFonts w:ascii="Marianne Light" w:hAnsi="Marianne Light" w:cs="Arial"/>
          <w:b/>
        </w:rPr>
        <w:t>Aides des coll</w:t>
      </w:r>
      <w:r w:rsidR="005762A4">
        <w:rPr>
          <w:rFonts w:ascii="Marianne Light" w:hAnsi="Marianne Light" w:cs="Arial"/>
          <w:b/>
        </w:rPr>
        <w:t>ectivités territoriales (Région</w:t>
      </w:r>
      <w:r w:rsidRPr="001A046F">
        <w:rPr>
          <w:rFonts w:ascii="Marianne Light" w:hAnsi="Marianne Light" w:cs="Arial"/>
          <w:b/>
        </w:rPr>
        <w:t>, etc.)</w:t>
      </w:r>
    </w:p>
    <w:p w14:paraId="778EDB9C" w14:textId="046AAC2F" w:rsidR="00DB3F97" w:rsidRPr="00DB3F97" w:rsidRDefault="00DB3F97" w:rsidP="00DB3F97">
      <w:pPr>
        <w:spacing w:after="0" w:line="360" w:lineRule="auto"/>
        <w:jc w:val="both"/>
        <w:rPr>
          <w:rFonts w:ascii="Marianne Light" w:hAnsi="Marianne Light" w:cs="Arial"/>
          <w:b/>
        </w:rPr>
      </w:pPr>
      <w:r w:rsidRPr="00DB3F97">
        <w:rPr>
          <w:rFonts w:ascii="Marianne Light" w:hAnsi="Marianne Light" w:cs="Arial"/>
          <w:b/>
        </w:rPr>
        <w:tab/>
      </w:r>
    </w:p>
    <w:p w14:paraId="69C77A3E" w14:textId="77777777" w:rsidR="00DB3F97" w:rsidRPr="00DB3F97" w:rsidRDefault="00DB3F97" w:rsidP="00DB3F97">
      <w:pPr>
        <w:spacing w:after="0" w:line="240" w:lineRule="auto"/>
        <w:jc w:val="both"/>
        <w:rPr>
          <w:rFonts w:ascii="Marianne Light" w:hAnsi="Marianne Light" w:cs="Arial"/>
          <w:b/>
          <w:sz w:val="20"/>
          <w:szCs w:val="20"/>
        </w:rPr>
      </w:pPr>
      <w:r w:rsidRPr="00DB3F97">
        <w:rPr>
          <w:rFonts w:ascii="Marianne Light" w:hAnsi="Marianne Light" w:cs="Arial"/>
          <w:b/>
          <w:sz w:val="20"/>
          <w:szCs w:val="20"/>
        </w:rPr>
        <w:tab/>
      </w:r>
      <w:r w:rsidRPr="00DB3F97">
        <w:rPr>
          <w:rFonts w:ascii="Marianne Light" w:hAnsi="Marianne Light" w:cs="Arial"/>
          <w:b/>
          <w:sz w:val="20"/>
          <w:szCs w:val="20"/>
        </w:rPr>
        <w:tab/>
      </w:r>
      <w:r w:rsidRPr="00DB3F97">
        <w:rPr>
          <w:rFonts w:ascii="Marianne Light" w:hAnsi="Marianne Light" w:cs="Arial"/>
          <w:b/>
          <w:sz w:val="20"/>
          <w:szCs w:val="20"/>
        </w:rPr>
        <w:tab/>
      </w:r>
      <w:r w:rsidRPr="00DB3F97">
        <w:rPr>
          <w:rFonts w:ascii="Marianne Light" w:hAnsi="Marianne Light" w:cs="Arial"/>
          <w:b/>
          <w:sz w:val="20"/>
          <w:szCs w:val="20"/>
        </w:rPr>
        <w:tab/>
      </w:r>
    </w:p>
    <w:tbl>
      <w:tblPr>
        <w:tblStyle w:val="Grilledutableau"/>
        <w:tblW w:w="9776" w:type="dxa"/>
        <w:tblLook w:val="04A0" w:firstRow="1" w:lastRow="0" w:firstColumn="1" w:lastColumn="0" w:noHBand="0" w:noVBand="1"/>
      </w:tblPr>
      <w:tblGrid>
        <w:gridCol w:w="1555"/>
        <w:gridCol w:w="1417"/>
        <w:gridCol w:w="2977"/>
        <w:gridCol w:w="1701"/>
        <w:gridCol w:w="2126"/>
      </w:tblGrid>
      <w:tr w:rsidR="001A046F" w14:paraId="0B53AA96" w14:textId="77777777" w:rsidTr="00C71A52">
        <w:trPr>
          <w:trHeight w:val="1474"/>
        </w:trPr>
        <w:tc>
          <w:tcPr>
            <w:tcW w:w="1555" w:type="dxa"/>
          </w:tcPr>
          <w:p w14:paraId="30599EAB" w14:textId="77777777" w:rsidR="001A046F" w:rsidRPr="00C71A52" w:rsidRDefault="001A046F" w:rsidP="00EC2B18">
            <w:pPr>
              <w:jc w:val="center"/>
              <w:rPr>
                <w:rFonts w:ascii="Marianne" w:hAnsi="Marianne" w:cs="Arial"/>
                <w:b/>
                <w:sz w:val="18"/>
                <w:szCs w:val="18"/>
              </w:rPr>
            </w:pPr>
            <w:r w:rsidRPr="00C71A52">
              <w:rPr>
                <w:rFonts w:ascii="Marianne" w:hAnsi="Marianne" w:cs="Arial"/>
                <w:b/>
                <w:sz w:val="18"/>
                <w:szCs w:val="18"/>
              </w:rPr>
              <w:t>Dénomination du financeur</w:t>
            </w:r>
          </w:p>
        </w:tc>
        <w:tc>
          <w:tcPr>
            <w:tcW w:w="1417" w:type="dxa"/>
          </w:tcPr>
          <w:p w14:paraId="462CE60B" w14:textId="77777777" w:rsidR="001A046F" w:rsidRPr="00C71A52" w:rsidRDefault="001A046F" w:rsidP="00EC2B18">
            <w:pPr>
              <w:jc w:val="center"/>
              <w:rPr>
                <w:rFonts w:ascii="Marianne" w:hAnsi="Marianne" w:cs="Arial"/>
                <w:b/>
                <w:sz w:val="18"/>
                <w:szCs w:val="18"/>
              </w:rPr>
            </w:pPr>
            <w:r w:rsidRPr="00C71A52">
              <w:rPr>
                <w:rFonts w:ascii="Marianne" w:hAnsi="Marianne" w:cs="Arial"/>
                <w:b/>
                <w:sz w:val="18"/>
                <w:szCs w:val="18"/>
              </w:rPr>
              <w:t>Intitulé de l’aide</w:t>
            </w:r>
          </w:p>
        </w:tc>
        <w:tc>
          <w:tcPr>
            <w:tcW w:w="2977" w:type="dxa"/>
          </w:tcPr>
          <w:p w14:paraId="43821BD9" w14:textId="77777777" w:rsidR="001A046F" w:rsidRPr="00C71A52" w:rsidRDefault="001A046F" w:rsidP="00EC2B18">
            <w:pPr>
              <w:jc w:val="center"/>
              <w:rPr>
                <w:rFonts w:ascii="Marianne" w:hAnsi="Marianne" w:cs="Arial"/>
                <w:b/>
                <w:sz w:val="18"/>
                <w:szCs w:val="18"/>
              </w:rPr>
            </w:pPr>
            <w:r w:rsidRPr="00C71A52">
              <w:rPr>
                <w:rFonts w:ascii="Marianne" w:hAnsi="Marianne" w:cs="Arial"/>
                <w:b/>
                <w:sz w:val="18"/>
                <w:szCs w:val="18"/>
              </w:rPr>
              <w:t>Nature de l’aide (subvention, avance remboursable, etc.)</w:t>
            </w:r>
          </w:p>
        </w:tc>
        <w:tc>
          <w:tcPr>
            <w:tcW w:w="1701" w:type="dxa"/>
          </w:tcPr>
          <w:p w14:paraId="1AA746B3" w14:textId="77777777" w:rsidR="001A046F" w:rsidRPr="00C71A52" w:rsidRDefault="001A046F" w:rsidP="00EC2B18">
            <w:pPr>
              <w:jc w:val="center"/>
              <w:rPr>
                <w:rFonts w:ascii="Marianne" w:hAnsi="Marianne" w:cs="Arial"/>
                <w:b/>
                <w:sz w:val="18"/>
                <w:szCs w:val="18"/>
              </w:rPr>
            </w:pPr>
            <w:r w:rsidRPr="00C71A52">
              <w:rPr>
                <w:rFonts w:ascii="Marianne" w:hAnsi="Marianne" w:cs="Arial"/>
                <w:b/>
                <w:sz w:val="18"/>
                <w:szCs w:val="18"/>
              </w:rPr>
              <w:t>Montant de l’aide</w:t>
            </w:r>
          </w:p>
        </w:tc>
        <w:tc>
          <w:tcPr>
            <w:tcW w:w="2126" w:type="dxa"/>
          </w:tcPr>
          <w:p w14:paraId="0F1A9F08" w14:textId="77777777" w:rsidR="001A046F" w:rsidRPr="00C71A52" w:rsidRDefault="001A046F" w:rsidP="00EC2B18">
            <w:pPr>
              <w:jc w:val="center"/>
              <w:rPr>
                <w:rFonts w:ascii="Marianne" w:hAnsi="Marianne" w:cs="Arial"/>
                <w:b/>
                <w:sz w:val="18"/>
                <w:szCs w:val="18"/>
              </w:rPr>
            </w:pPr>
            <w:r w:rsidRPr="00C71A52">
              <w:rPr>
                <w:rFonts w:ascii="Marianne" w:hAnsi="Marianne" w:cs="Arial"/>
                <w:b/>
                <w:sz w:val="18"/>
                <w:szCs w:val="18"/>
              </w:rPr>
              <w:t>Date de notification</w:t>
            </w:r>
          </w:p>
        </w:tc>
      </w:tr>
      <w:tr w:rsidR="001A046F" w14:paraId="290C493D" w14:textId="77777777" w:rsidTr="00C71A52">
        <w:trPr>
          <w:trHeight w:val="596"/>
        </w:trPr>
        <w:tc>
          <w:tcPr>
            <w:tcW w:w="1555" w:type="dxa"/>
          </w:tcPr>
          <w:p w14:paraId="23C3E435" w14:textId="77777777" w:rsidR="001A046F" w:rsidRDefault="001A046F" w:rsidP="00EC2B18">
            <w:pPr>
              <w:rPr>
                <w:rFonts w:ascii="Arial" w:hAnsi="Arial" w:cs="Arial"/>
                <w:sz w:val="20"/>
                <w:szCs w:val="20"/>
              </w:rPr>
            </w:pPr>
          </w:p>
          <w:p w14:paraId="2D168312" w14:textId="77777777" w:rsidR="001A046F" w:rsidRDefault="001A046F" w:rsidP="00EC2B18">
            <w:pPr>
              <w:rPr>
                <w:rFonts w:ascii="Arial" w:hAnsi="Arial" w:cs="Arial"/>
                <w:sz w:val="20"/>
                <w:szCs w:val="20"/>
              </w:rPr>
            </w:pPr>
          </w:p>
          <w:p w14:paraId="53AF1DC2" w14:textId="77777777" w:rsidR="001A046F" w:rsidRDefault="001A046F" w:rsidP="00EC2B18">
            <w:pPr>
              <w:rPr>
                <w:rFonts w:ascii="Arial" w:hAnsi="Arial" w:cs="Arial"/>
                <w:sz w:val="20"/>
                <w:szCs w:val="20"/>
              </w:rPr>
            </w:pPr>
          </w:p>
          <w:p w14:paraId="00157B9D" w14:textId="77777777" w:rsidR="001A046F" w:rsidRDefault="001A046F" w:rsidP="00EC2B18">
            <w:pPr>
              <w:rPr>
                <w:rFonts w:ascii="Arial" w:hAnsi="Arial" w:cs="Arial"/>
                <w:sz w:val="20"/>
                <w:szCs w:val="20"/>
              </w:rPr>
            </w:pPr>
          </w:p>
        </w:tc>
        <w:tc>
          <w:tcPr>
            <w:tcW w:w="1417" w:type="dxa"/>
          </w:tcPr>
          <w:p w14:paraId="5333EB3C" w14:textId="77777777" w:rsidR="001A046F" w:rsidRDefault="001A046F" w:rsidP="00EC2B18">
            <w:pPr>
              <w:rPr>
                <w:rFonts w:ascii="Arial" w:hAnsi="Arial" w:cs="Arial"/>
                <w:sz w:val="20"/>
                <w:szCs w:val="20"/>
              </w:rPr>
            </w:pPr>
          </w:p>
        </w:tc>
        <w:tc>
          <w:tcPr>
            <w:tcW w:w="2977" w:type="dxa"/>
          </w:tcPr>
          <w:p w14:paraId="09D4354B" w14:textId="77777777" w:rsidR="001A046F" w:rsidRDefault="001A046F" w:rsidP="00EC2B18">
            <w:pPr>
              <w:rPr>
                <w:rFonts w:ascii="Arial" w:hAnsi="Arial" w:cs="Arial"/>
                <w:sz w:val="20"/>
                <w:szCs w:val="20"/>
              </w:rPr>
            </w:pPr>
          </w:p>
        </w:tc>
        <w:tc>
          <w:tcPr>
            <w:tcW w:w="1701" w:type="dxa"/>
          </w:tcPr>
          <w:p w14:paraId="2D0D2CDA" w14:textId="77777777" w:rsidR="001A046F" w:rsidRDefault="001A046F" w:rsidP="00EC2B18">
            <w:pPr>
              <w:rPr>
                <w:rFonts w:ascii="Arial" w:hAnsi="Arial" w:cs="Arial"/>
                <w:sz w:val="20"/>
                <w:szCs w:val="20"/>
              </w:rPr>
            </w:pPr>
          </w:p>
        </w:tc>
        <w:tc>
          <w:tcPr>
            <w:tcW w:w="2126" w:type="dxa"/>
          </w:tcPr>
          <w:p w14:paraId="6D7E8048" w14:textId="77777777" w:rsidR="001A046F" w:rsidRDefault="001A046F" w:rsidP="00EC2B18">
            <w:pPr>
              <w:rPr>
                <w:rFonts w:ascii="Arial" w:hAnsi="Arial" w:cs="Arial"/>
                <w:sz w:val="20"/>
                <w:szCs w:val="20"/>
              </w:rPr>
            </w:pPr>
          </w:p>
        </w:tc>
      </w:tr>
      <w:tr w:rsidR="00C71A52" w14:paraId="3AF1F62E" w14:textId="77777777" w:rsidTr="00C71A52">
        <w:trPr>
          <w:trHeight w:val="1474"/>
        </w:trPr>
        <w:tc>
          <w:tcPr>
            <w:tcW w:w="1555" w:type="dxa"/>
          </w:tcPr>
          <w:p w14:paraId="3CA34D92" w14:textId="77777777" w:rsidR="00C71A52" w:rsidRDefault="00C71A52" w:rsidP="00EC2B18">
            <w:pPr>
              <w:rPr>
                <w:rFonts w:ascii="Arial" w:hAnsi="Arial" w:cs="Arial"/>
                <w:sz w:val="20"/>
                <w:szCs w:val="20"/>
              </w:rPr>
            </w:pPr>
          </w:p>
        </w:tc>
        <w:tc>
          <w:tcPr>
            <w:tcW w:w="1417" w:type="dxa"/>
          </w:tcPr>
          <w:p w14:paraId="5FE3C170" w14:textId="77777777" w:rsidR="00C71A52" w:rsidRDefault="00C71A52" w:rsidP="00EC2B18">
            <w:pPr>
              <w:rPr>
                <w:rFonts w:ascii="Arial" w:hAnsi="Arial" w:cs="Arial"/>
                <w:sz w:val="20"/>
                <w:szCs w:val="20"/>
              </w:rPr>
            </w:pPr>
          </w:p>
        </w:tc>
        <w:tc>
          <w:tcPr>
            <w:tcW w:w="2977" w:type="dxa"/>
          </w:tcPr>
          <w:p w14:paraId="3F80D901" w14:textId="77777777" w:rsidR="00C71A52" w:rsidRDefault="00C71A52" w:rsidP="00EC2B18">
            <w:pPr>
              <w:rPr>
                <w:rFonts w:ascii="Arial" w:hAnsi="Arial" w:cs="Arial"/>
                <w:sz w:val="20"/>
                <w:szCs w:val="20"/>
              </w:rPr>
            </w:pPr>
          </w:p>
        </w:tc>
        <w:tc>
          <w:tcPr>
            <w:tcW w:w="1701" w:type="dxa"/>
          </w:tcPr>
          <w:p w14:paraId="4D11C3BE" w14:textId="77777777" w:rsidR="00C71A52" w:rsidRDefault="00C71A52" w:rsidP="00EC2B18">
            <w:pPr>
              <w:rPr>
                <w:rFonts w:ascii="Arial" w:hAnsi="Arial" w:cs="Arial"/>
                <w:sz w:val="20"/>
                <w:szCs w:val="20"/>
              </w:rPr>
            </w:pPr>
          </w:p>
        </w:tc>
        <w:tc>
          <w:tcPr>
            <w:tcW w:w="2126" w:type="dxa"/>
          </w:tcPr>
          <w:p w14:paraId="3D8F3BB2" w14:textId="77777777" w:rsidR="00C71A52" w:rsidRDefault="00C71A52" w:rsidP="00EC2B18">
            <w:pPr>
              <w:rPr>
                <w:rFonts w:ascii="Arial" w:hAnsi="Arial" w:cs="Arial"/>
                <w:sz w:val="20"/>
                <w:szCs w:val="20"/>
              </w:rPr>
            </w:pPr>
          </w:p>
        </w:tc>
      </w:tr>
      <w:tr w:rsidR="001A046F" w14:paraId="26BE8B60" w14:textId="77777777" w:rsidTr="00C71A52">
        <w:trPr>
          <w:trHeight w:val="1474"/>
        </w:trPr>
        <w:tc>
          <w:tcPr>
            <w:tcW w:w="1555" w:type="dxa"/>
          </w:tcPr>
          <w:p w14:paraId="57625F08" w14:textId="77777777" w:rsidR="001A046F" w:rsidRDefault="001A046F" w:rsidP="00EC2B18">
            <w:pPr>
              <w:rPr>
                <w:rFonts w:ascii="Arial" w:hAnsi="Arial" w:cs="Arial"/>
                <w:sz w:val="20"/>
                <w:szCs w:val="20"/>
              </w:rPr>
            </w:pPr>
          </w:p>
          <w:p w14:paraId="73E4A6BF" w14:textId="77777777" w:rsidR="001A046F" w:rsidRDefault="001A046F" w:rsidP="00EC2B18">
            <w:pPr>
              <w:rPr>
                <w:rFonts w:ascii="Arial" w:hAnsi="Arial" w:cs="Arial"/>
                <w:sz w:val="20"/>
                <w:szCs w:val="20"/>
              </w:rPr>
            </w:pPr>
          </w:p>
          <w:p w14:paraId="25DDDC5C" w14:textId="77777777" w:rsidR="001A046F" w:rsidRDefault="001A046F" w:rsidP="00EC2B18">
            <w:pPr>
              <w:rPr>
                <w:rFonts w:ascii="Arial" w:hAnsi="Arial" w:cs="Arial"/>
                <w:sz w:val="20"/>
                <w:szCs w:val="20"/>
              </w:rPr>
            </w:pPr>
          </w:p>
          <w:p w14:paraId="4B5B6959" w14:textId="77777777" w:rsidR="001A046F" w:rsidRDefault="001A046F" w:rsidP="00EC2B18">
            <w:pPr>
              <w:rPr>
                <w:rFonts w:ascii="Arial" w:hAnsi="Arial" w:cs="Arial"/>
                <w:sz w:val="20"/>
                <w:szCs w:val="20"/>
              </w:rPr>
            </w:pPr>
          </w:p>
        </w:tc>
        <w:tc>
          <w:tcPr>
            <w:tcW w:w="1417" w:type="dxa"/>
          </w:tcPr>
          <w:p w14:paraId="0CE55074" w14:textId="77777777" w:rsidR="001A046F" w:rsidRDefault="001A046F" w:rsidP="00EC2B18">
            <w:pPr>
              <w:rPr>
                <w:rFonts w:ascii="Arial" w:hAnsi="Arial" w:cs="Arial"/>
                <w:sz w:val="20"/>
                <w:szCs w:val="20"/>
              </w:rPr>
            </w:pPr>
          </w:p>
        </w:tc>
        <w:tc>
          <w:tcPr>
            <w:tcW w:w="2977" w:type="dxa"/>
          </w:tcPr>
          <w:p w14:paraId="544C32CE" w14:textId="77777777" w:rsidR="001A046F" w:rsidRDefault="001A046F" w:rsidP="00EC2B18">
            <w:pPr>
              <w:rPr>
                <w:rFonts w:ascii="Arial" w:hAnsi="Arial" w:cs="Arial"/>
                <w:sz w:val="20"/>
                <w:szCs w:val="20"/>
              </w:rPr>
            </w:pPr>
          </w:p>
        </w:tc>
        <w:tc>
          <w:tcPr>
            <w:tcW w:w="1701" w:type="dxa"/>
          </w:tcPr>
          <w:p w14:paraId="0A45D950" w14:textId="77777777" w:rsidR="001A046F" w:rsidRDefault="001A046F" w:rsidP="00EC2B18">
            <w:pPr>
              <w:rPr>
                <w:rFonts w:ascii="Arial" w:hAnsi="Arial" w:cs="Arial"/>
                <w:sz w:val="20"/>
                <w:szCs w:val="20"/>
              </w:rPr>
            </w:pPr>
          </w:p>
        </w:tc>
        <w:tc>
          <w:tcPr>
            <w:tcW w:w="2126" w:type="dxa"/>
          </w:tcPr>
          <w:p w14:paraId="34AE88B0" w14:textId="77777777" w:rsidR="001A046F" w:rsidRDefault="001A046F" w:rsidP="00EC2B18">
            <w:pPr>
              <w:rPr>
                <w:rFonts w:ascii="Arial" w:hAnsi="Arial" w:cs="Arial"/>
                <w:sz w:val="20"/>
                <w:szCs w:val="20"/>
              </w:rPr>
            </w:pPr>
          </w:p>
        </w:tc>
      </w:tr>
    </w:tbl>
    <w:p w14:paraId="24A98A72" w14:textId="77777777" w:rsidR="00DB3F97" w:rsidRPr="00DB3F97" w:rsidRDefault="00DB3F97" w:rsidP="00DB3F97">
      <w:pPr>
        <w:spacing w:after="0" w:line="240" w:lineRule="auto"/>
        <w:jc w:val="both"/>
        <w:rPr>
          <w:rFonts w:ascii="Marianne Light" w:hAnsi="Marianne Light" w:cs="Arial"/>
          <w:b/>
          <w:sz w:val="20"/>
          <w:szCs w:val="20"/>
        </w:rPr>
      </w:pPr>
    </w:p>
    <w:p w14:paraId="1730FCCD" w14:textId="77777777" w:rsidR="00DB3F97" w:rsidRPr="00DB3F97" w:rsidRDefault="00DB3F97" w:rsidP="00DB3F97">
      <w:pPr>
        <w:spacing w:after="0" w:line="240" w:lineRule="auto"/>
        <w:jc w:val="both"/>
        <w:rPr>
          <w:rFonts w:ascii="Marianne Light" w:hAnsi="Marianne Light" w:cs="Arial"/>
          <w:b/>
          <w:sz w:val="20"/>
          <w:szCs w:val="20"/>
        </w:rPr>
      </w:pPr>
    </w:p>
    <w:p w14:paraId="4D5EFF97" w14:textId="77777777" w:rsidR="00DB3F97" w:rsidRPr="00DB3F97" w:rsidRDefault="00DB3F97" w:rsidP="00DB3F97">
      <w:pPr>
        <w:spacing w:after="0" w:line="240" w:lineRule="auto"/>
        <w:jc w:val="both"/>
        <w:rPr>
          <w:rFonts w:ascii="Marianne Light" w:hAnsi="Marianne Light" w:cs="Arial"/>
          <w:b/>
          <w:sz w:val="20"/>
          <w:szCs w:val="20"/>
        </w:rPr>
      </w:pPr>
    </w:p>
    <w:p w14:paraId="508029C2" w14:textId="77777777" w:rsidR="00DB3F97" w:rsidRPr="00DB3F97" w:rsidRDefault="00DB3F97" w:rsidP="00DB3F97">
      <w:pPr>
        <w:spacing w:after="0" w:line="240" w:lineRule="auto"/>
        <w:jc w:val="both"/>
        <w:rPr>
          <w:rFonts w:ascii="Marianne Light" w:hAnsi="Marianne Light" w:cs="Arial"/>
          <w:b/>
          <w:sz w:val="20"/>
          <w:szCs w:val="20"/>
        </w:rPr>
      </w:pPr>
      <w:r w:rsidRPr="00DB3F97">
        <w:rPr>
          <w:rFonts w:ascii="Marianne Light" w:hAnsi="Marianne Light" w:cs="Arial"/>
          <w:b/>
          <w:sz w:val="20"/>
          <w:szCs w:val="20"/>
        </w:rPr>
        <w:lastRenderedPageBreak/>
        <w:tab/>
      </w:r>
      <w:r w:rsidRPr="00DB3F97">
        <w:rPr>
          <w:rFonts w:ascii="Marianne Light" w:hAnsi="Marianne Light" w:cs="Arial"/>
          <w:b/>
          <w:sz w:val="20"/>
          <w:szCs w:val="20"/>
        </w:rPr>
        <w:tab/>
      </w:r>
      <w:r w:rsidRPr="00DB3F97">
        <w:rPr>
          <w:rFonts w:ascii="Marianne Light" w:hAnsi="Marianne Light" w:cs="Arial"/>
          <w:b/>
          <w:sz w:val="20"/>
          <w:szCs w:val="20"/>
        </w:rPr>
        <w:tab/>
      </w:r>
      <w:r w:rsidRPr="00DB3F97">
        <w:rPr>
          <w:rFonts w:ascii="Marianne Light" w:hAnsi="Marianne Light" w:cs="Arial"/>
          <w:b/>
          <w:sz w:val="20"/>
          <w:szCs w:val="20"/>
        </w:rPr>
        <w:tab/>
      </w:r>
    </w:p>
    <w:p w14:paraId="5AFA26D2" w14:textId="77777777" w:rsidR="00DB3F97" w:rsidRPr="00DB3F97" w:rsidRDefault="00DB3F97" w:rsidP="00DB3F97">
      <w:pPr>
        <w:spacing w:after="0" w:line="240" w:lineRule="auto"/>
        <w:jc w:val="both"/>
        <w:rPr>
          <w:rFonts w:ascii="Marianne Light" w:hAnsi="Marianne Light" w:cs="Arial"/>
          <w:b/>
          <w:sz w:val="20"/>
          <w:szCs w:val="20"/>
        </w:rPr>
      </w:pPr>
      <w:r w:rsidRPr="00DB3F97">
        <w:rPr>
          <w:rFonts w:ascii="Marianne Light" w:hAnsi="Marianne Light" w:cs="Arial"/>
          <w:b/>
          <w:sz w:val="20"/>
          <w:szCs w:val="20"/>
        </w:rPr>
        <w:tab/>
      </w:r>
      <w:r w:rsidRPr="00DB3F97">
        <w:rPr>
          <w:rFonts w:ascii="Marianne Light" w:hAnsi="Marianne Light" w:cs="Arial"/>
          <w:b/>
          <w:sz w:val="20"/>
          <w:szCs w:val="20"/>
        </w:rPr>
        <w:tab/>
      </w:r>
      <w:r w:rsidRPr="00DB3F97">
        <w:rPr>
          <w:rFonts w:ascii="Marianne Light" w:hAnsi="Marianne Light" w:cs="Arial"/>
          <w:b/>
          <w:sz w:val="20"/>
          <w:szCs w:val="20"/>
        </w:rPr>
        <w:tab/>
      </w:r>
      <w:r w:rsidRPr="00DB3F97">
        <w:rPr>
          <w:rFonts w:ascii="Marianne Light" w:hAnsi="Marianne Light" w:cs="Arial"/>
          <w:b/>
          <w:sz w:val="20"/>
          <w:szCs w:val="20"/>
        </w:rPr>
        <w:tab/>
      </w:r>
    </w:p>
    <w:p w14:paraId="49B01D21" w14:textId="77777777" w:rsidR="00DB3F97" w:rsidRPr="00DB3F97" w:rsidRDefault="00DB3F97" w:rsidP="00DB3F97">
      <w:pPr>
        <w:spacing w:after="0" w:line="240" w:lineRule="auto"/>
        <w:jc w:val="both"/>
        <w:rPr>
          <w:rFonts w:ascii="Marianne Light" w:hAnsi="Marianne Light" w:cs="Arial"/>
          <w:b/>
          <w:sz w:val="20"/>
          <w:szCs w:val="20"/>
        </w:rPr>
      </w:pPr>
    </w:p>
    <w:p w14:paraId="045A68D6" w14:textId="2F63DE5D" w:rsidR="00DB3F97" w:rsidRDefault="00DB3F97" w:rsidP="00DB3F97">
      <w:pPr>
        <w:spacing w:after="0" w:line="240" w:lineRule="auto"/>
        <w:jc w:val="both"/>
        <w:rPr>
          <w:rFonts w:ascii="Marianne Light" w:hAnsi="Marianne Light" w:cs="Arial"/>
          <w:b/>
          <w:sz w:val="20"/>
          <w:szCs w:val="20"/>
        </w:rPr>
      </w:pPr>
      <w:r w:rsidRPr="00C71A52">
        <w:rPr>
          <w:rFonts w:ascii="Marianne Light" w:hAnsi="Marianne Light" w:cs="Arial"/>
          <w:b/>
          <w:sz w:val="20"/>
          <w:szCs w:val="20"/>
          <w:highlight w:val="lightGray"/>
        </w:rPr>
        <w:t>E.</w:t>
      </w:r>
      <w:r w:rsidRPr="00C71A52">
        <w:rPr>
          <w:rFonts w:ascii="Marianne Light" w:hAnsi="Marianne Light" w:cs="Arial"/>
          <w:b/>
          <w:sz w:val="20"/>
          <w:szCs w:val="20"/>
          <w:highlight w:val="lightGray"/>
        </w:rPr>
        <w:tab/>
        <w:t>Conséquences de la crise sur la maison d’édition</w:t>
      </w:r>
    </w:p>
    <w:p w14:paraId="25566D9A" w14:textId="77777777" w:rsidR="00C71A52" w:rsidRPr="00DB3F97" w:rsidRDefault="00C71A52" w:rsidP="00DB3F97">
      <w:pPr>
        <w:spacing w:after="0" w:line="240" w:lineRule="auto"/>
        <w:jc w:val="both"/>
        <w:rPr>
          <w:rFonts w:ascii="Marianne Light" w:hAnsi="Marianne Light" w:cs="Arial"/>
          <w:b/>
          <w:sz w:val="20"/>
          <w:szCs w:val="20"/>
        </w:rPr>
      </w:pPr>
    </w:p>
    <w:p w14:paraId="1B749829" w14:textId="77777777" w:rsidR="00DB3F97" w:rsidRPr="00DB3F97" w:rsidRDefault="00DB3F97" w:rsidP="00DB3F97">
      <w:pPr>
        <w:spacing w:after="0" w:line="240" w:lineRule="auto"/>
        <w:jc w:val="both"/>
        <w:rPr>
          <w:rFonts w:ascii="Marianne Light" w:hAnsi="Marianne Light" w:cs="Arial"/>
          <w:b/>
          <w:sz w:val="20"/>
          <w:szCs w:val="20"/>
        </w:rPr>
      </w:pPr>
      <w:r w:rsidRPr="00DB3F97">
        <w:rPr>
          <w:rFonts w:ascii="Marianne Light" w:hAnsi="Marianne Light" w:cs="Arial"/>
          <w:b/>
          <w:sz w:val="20"/>
          <w:szCs w:val="20"/>
        </w:rPr>
        <w:t>Nous vous prions d’indiquer en euros le chiffre d’affaires réalisé par la vente de livres à 5,5 % de taux de TVA, nets des remises et des retours, au cours des deux derniers exercices comptables.</w:t>
      </w:r>
    </w:p>
    <w:p w14:paraId="62FE1C22" w14:textId="77777777" w:rsidR="00DB3F97" w:rsidRPr="00DB3F97" w:rsidRDefault="00DB3F97" w:rsidP="00DB3F97">
      <w:pPr>
        <w:spacing w:after="0" w:line="240" w:lineRule="auto"/>
        <w:jc w:val="both"/>
        <w:rPr>
          <w:rFonts w:ascii="Marianne Light" w:hAnsi="Marianne Light" w:cs="Arial"/>
          <w:b/>
          <w:sz w:val="20"/>
          <w:szCs w:val="20"/>
        </w:rPr>
      </w:pPr>
    </w:p>
    <w:tbl>
      <w:tblPr>
        <w:tblStyle w:val="Grilledutableau"/>
        <w:tblW w:w="0" w:type="auto"/>
        <w:tblLook w:val="04A0" w:firstRow="1" w:lastRow="0" w:firstColumn="1" w:lastColumn="0" w:noHBand="0" w:noVBand="1"/>
      </w:tblPr>
      <w:tblGrid>
        <w:gridCol w:w="1933"/>
        <w:gridCol w:w="1584"/>
        <w:gridCol w:w="1583"/>
      </w:tblGrid>
      <w:tr w:rsidR="000E153C" w14:paraId="4CE5CC97" w14:textId="32DCE21A" w:rsidTr="000E153C">
        <w:tc>
          <w:tcPr>
            <w:tcW w:w="1933" w:type="dxa"/>
          </w:tcPr>
          <w:p w14:paraId="633C0387" w14:textId="77777777" w:rsidR="000E153C" w:rsidRPr="00F5462B" w:rsidRDefault="000E153C" w:rsidP="00EC2B18">
            <w:pPr>
              <w:rPr>
                <w:rFonts w:ascii="Marianne" w:hAnsi="Marianne" w:cs="Arial"/>
                <w:b/>
                <w:sz w:val="20"/>
                <w:szCs w:val="20"/>
              </w:rPr>
            </w:pPr>
          </w:p>
          <w:p w14:paraId="10603E05" w14:textId="77777777" w:rsidR="000E153C" w:rsidRPr="00F5462B" w:rsidRDefault="000E153C" w:rsidP="00EC2B18">
            <w:pPr>
              <w:rPr>
                <w:rFonts w:ascii="Marianne" w:hAnsi="Marianne" w:cs="Arial"/>
                <w:b/>
                <w:sz w:val="20"/>
                <w:szCs w:val="20"/>
              </w:rPr>
            </w:pPr>
            <w:r w:rsidRPr="00F5462B">
              <w:rPr>
                <w:rFonts w:ascii="Marianne" w:hAnsi="Marianne" w:cs="Arial"/>
                <w:b/>
                <w:sz w:val="20"/>
                <w:szCs w:val="20"/>
              </w:rPr>
              <w:t>Exercice comptable</w:t>
            </w:r>
          </w:p>
        </w:tc>
        <w:tc>
          <w:tcPr>
            <w:tcW w:w="1584" w:type="dxa"/>
          </w:tcPr>
          <w:p w14:paraId="5737EF7A" w14:textId="77777777" w:rsidR="000E153C" w:rsidRDefault="000E153C" w:rsidP="00EC2B18">
            <w:pPr>
              <w:rPr>
                <w:rFonts w:ascii="Arial" w:hAnsi="Arial" w:cs="Arial"/>
                <w:sz w:val="20"/>
                <w:szCs w:val="20"/>
              </w:rPr>
            </w:pPr>
          </w:p>
          <w:p w14:paraId="17EAF4DD" w14:textId="61B40037" w:rsidR="000E153C" w:rsidRDefault="00CA29E6" w:rsidP="00EC2B18">
            <w:pPr>
              <w:rPr>
                <w:rFonts w:ascii="Arial" w:hAnsi="Arial" w:cs="Arial"/>
                <w:sz w:val="20"/>
                <w:szCs w:val="20"/>
              </w:rPr>
            </w:pPr>
            <w:r>
              <w:rPr>
                <w:rFonts w:ascii="Arial" w:hAnsi="Arial" w:cs="Arial"/>
                <w:sz w:val="20"/>
                <w:szCs w:val="20"/>
              </w:rPr>
              <w:t>2019</w:t>
            </w:r>
          </w:p>
          <w:p w14:paraId="2BC07816" w14:textId="77777777" w:rsidR="000E153C" w:rsidRDefault="000E153C" w:rsidP="00EC2B18">
            <w:pPr>
              <w:rPr>
                <w:rFonts w:ascii="Arial" w:hAnsi="Arial" w:cs="Arial"/>
                <w:sz w:val="20"/>
                <w:szCs w:val="20"/>
              </w:rPr>
            </w:pPr>
          </w:p>
        </w:tc>
        <w:tc>
          <w:tcPr>
            <w:tcW w:w="1583" w:type="dxa"/>
          </w:tcPr>
          <w:p w14:paraId="42A697C0" w14:textId="77777777" w:rsidR="000E153C" w:rsidRDefault="000E153C" w:rsidP="00EC2B18">
            <w:pPr>
              <w:rPr>
                <w:rFonts w:ascii="Arial" w:hAnsi="Arial" w:cs="Arial"/>
                <w:sz w:val="20"/>
                <w:szCs w:val="20"/>
              </w:rPr>
            </w:pPr>
          </w:p>
          <w:p w14:paraId="11CBA781" w14:textId="6CC14D03" w:rsidR="000E153C" w:rsidRDefault="00CA29E6" w:rsidP="00EC2B18">
            <w:pPr>
              <w:rPr>
                <w:rFonts w:ascii="Arial" w:hAnsi="Arial" w:cs="Arial"/>
                <w:sz w:val="20"/>
                <w:szCs w:val="20"/>
              </w:rPr>
            </w:pPr>
            <w:r>
              <w:rPr>
                <w:rFonts w:ascii="Arial" w:hAnsi="Arial" w:cs="Arial"/>
                <w:sz w:val="20"/>
                <w:szCs w:val="20"/>
              </w:rPr>
              <w:t>2018</w:t>
            </w:r>
          </w:p>
        </w:tc>
      </w:tr>
      <w:tr w:rsidR="000E153C" w14:paraId="4B1F3D27" w14:textId="2A1331D3" w:rsidTr="000E153C">
        <w:tc>
          <w:tcPr>
            <w:tcW w:w="1933" w:type="dxa"/>
          </w:tcPr>
          <w:p w14:paraId="26E696B2" w14:textId="77777777" w:rsidR="000E153C" w:rsidRPr="00F5462B" w:rsidRDefault="000E153C" w:rsidP="00EC2B18">
            <w:pPr>
              <w:rPr>
                <w:rFonts w:ascii="Marianne" w:hAnsi="Marianne" w:cs="Arial"/>
                <w:b/>
                <w:sz w:val="20"/>
                <w:szCs w:val="20"/>
              </w:rPr>
            </w:pPr>
            <w:r w:rsidRPr="00F5462B">
              <w:rPr>
                <w:rFonts w:ascii="Marianne" w:hAnsi="Marianne" w:cs="Arial"/>
                <w:b/>
                <w:sz w:val="20"/>
                <w:szCs w:val="20"/>
              </w:rPr>
              <w:t>Nombre de mois de l’exercice comptable (si différent de 12 mois)</w:t>
            </w:r>
          </w:p>
        </w:tc>
        <w:tc>
          <w:tcPr>
            <w:tcW w:w="1584" w:type="dxa"/>
          </w:tcPr>
          <w:p w14:paraId="772FFC55" w14:textId="77777777" w:rsidR="000E153C" w:rsidRDefault="000E153C" w:rsidP="00EC2B18">
            <w:pPr>
              <w:rPr>
                <w:rFonts w:ascii="Arial" w:hAnsi="Arial" w:cs="Arial"/>
                <w:sz w:val="20"/>
                <w:szCs w:val="20"/>
              </w:rPr>
            </w:pPr>
          </w:p>
        </w:tc>
        <w:tc>
          <w:tcPr>
            <w:tcW w:w="1583" w:type="dxa"/>
          </w:tcPr>
          <w:p w14:paraId="06F048A3" w14:textId="77777777" w:rsidR="000E153C" w:rsidRDefault="000E153C" w:rsidP="00EC2B18">
            <w:pPr>
              <w:rPr>
                <w:rFonts w:ascii="Arial" w:hAnsi="Arial" w:cs="Arial"/>
                <w:sz w:val="20"/>
                <w:szCs w:val="20"/>
              </w:rPr>
            </w:pPr>
          </w:p>
        </w:tc>
      </w:tr>
      <w:tr w:rsidR="000E153C" w14:paraId="14FC4F61" w14:textId="38AE2AAD" w:rsidTr="000E153C">
        <w:tc>
          <w:tcPr>
            <w:tcW w:w="1933" w:type="dxa"/>
          </w:tcPr>
          <w:p w14:paraId="0879D3E4" w14:textId="77777777" w:rsidR="000E153C" w:rsidRPr="00F5462B" w:rsidRDefault="000E153C" w:rsidP="00EC2B18">
            <w:pPr>
              <w:rPr>
                <w:rFonts w:ascii="Marianne" w:hAnsi="Marianne" w:cs="Arial"/>
                <w:b/>
                <w:sz w:val="20"/>
                <w:szCs w:val="20"/>
              </w:rPr>
            </w:pPr>
            <w:r w:rsidRPr="00F5462B">
              <w:rPr>
                <w:rFonts w:ascii="Marianne" w:hAnsi="Marianne" w:cs="Arial"/>
                <w:b/>
                <w:sz w:val="20"/>
                <w:szCs w:val="20"/>
              </w:rPr>
              <w:t>Chiffre d’affaires réalisé par la vente de livres</w:t>
            </w:r>
          </w:p>
        </w:tc>
        <w:tc>
          <w:tcPr>
            <w:tcW w:w="1584" w:type="dxa"/>
          </w:tcPr>
          <w:p w14:paraId="44C299AF" w14:textId="77777777" w:rsidR="000E153C" w:rsidRDefault="000E153C" w:rsidP="00EC2B18">
            <w:pPr>
              <w:rPr>
                <w:rFonts w:ascii="Arial" w:hAnsi="Arial" w:cs="Arial"/>
                <w:sz w:val="20"/>
                <w:szCs w:val="20"/>
              </w:rPr>
            </w:pPr>
          </w:p>
        </w:tc>
        <w:tc>
          <w:tcPr>
            <w:tcW w:w="1583" w:type="dxa"/>
          </w:tcPr>
          <w:p w14:paraId="788EAFD4" w14:textId="77777777" w:rsidR="000E153C" w:rsidRDefault="000E153C" w:rsidP="00EC2B18">
            <w:pPr>
              <w:rPr>
                <w:rFonts w:ascii="Arial" w:hAnsi="Arial" w:cs="Arial"/>
                <w:sz w:val="20"/>
                <w:szCs w:val="20"/>
              </w:rPr>
            </w:pPr>
          </w:p>
        </w:tc>
      </w:tr>
    </w:tbl>
    <w:p w14:paraId="3CDFE944" w14:textId="36512D1A" w:rsidR="00DB3F97" w:rsidRPr="00DB3F97" w:rsidRDefault="00DB3F97" w:rsidP="00DB3F97">
      <w:pPr>
        <w:spacing w:after="0" w:line="240" w:lineRule="auto"/>
        <w:jc w:val="both"/>
        <w:rPr>
          <w:rFonts w:ascii="Marianne Light" w:hAnsi="Marianne Light" w:cs="Arial"/>
          <w:b/>
          <w:sz w:val="20"/>
          <w:szCs w:val="20"/>
        </w:rPr>
      </w:pPr>
      <w:r w:rsidRPr="00DB3F97">
        <w:rPr>
          <w:rFonts w:ascii="Marianne Light" w:hAnsi="Marianne Light" w:cs="Arial"/>
          <w:b/>
          <w:sz w:val="20"/>
          <w:szCs w:val="20"/>
        </w:rPr>
        <w:tab/>
      </w:r>
    </w:p>
    <w:p w14:paraId="7504A9C5" w14:textId="77777777" w:rsidR="00DB3F97" w:rsidRPr="00DB3F97" w:rsidRDefault="00DB3F97" w:rsidP="00DB3F97">
      <w:pPr>
        <w:spacing w:after="0" w:line="240" w:lineRule="auto"/>
        <w:jc w:val="both"/>
        <w:rPr>
          <w:rFonts w:ascii="Marianne Light" w:hAnsi="Marianne Light" w:cs="Arial"/>
          <w:b/>
          <w:sz w:val="20"/>
          <w:szCs w:val="20"/>
        </w:rPr>
      </w:pPr>
    </w:p>
    <w:p w14:paraId="4EF1E320" w14:textId="74DB1898" w:rsidR="00DB3F97" w:rsidRDefault="00DB3F97" w:rsidP="00DB3F97">
      <w:pPr>
        <w:spacing w:after="0" w:line="240" w:lineRule="auto"/>
        <w:jc w:val="both"/>
        <w:rPr>
          <w:rFonts w:ascii="Marianne Light" w:hAnsi="Marianne Light" w:cs="Arial"/>
          <w:b/>
          <w:sz w:val="20"/>
          <w:szCs w:val="20"/>
        </w:rPr>
      </w:pPr>
      <w:r w:rsidRPr="00DB3F97">
        <w:rPr>
          <w:rFonts w:ascii="Marianne Light" w:hAnsi="Marianne Light" w:cs="Arial"/>
          <w:b/>
          <w:sz w:val="20"/>
          <w:szCs w:val="20"/>
        </w:rPr>
        <w:t>Nous vous prions d’indiquer en euros le chiffre d’affaires réalisé par la vente de livres à 5,5 % de taux de TVA, nets des remises et des retours, au titre de la période d’activité d</w:t>
      </w:r>
      <w:r w:rsidR="000E153C">
        <w:rPr>
          <w:rFonts w:ascii="Marianne Light" w:hAnsi="Marianne Light" w:cs="Arial"/>
          <w:b/>
          <w:sz w:val="20"/>
          <w:szCs w:val="20"/>
        </w:rPr>
        <w:t xml:space="preserve">e ventes de livres de mars à </w:t>
      </w:r>
      <w:r w:rsidR="00C633FE">
        <w:rPr>
          <w:rFonts w:ascii="Marianne Light" w:hAnsi="Marianne Light" w:cs="Arial"/>
          <w:b/>
          <w:sz w:val="20"/>
          <w:szCs w:val="20"/>
        </w:rPr>
        <w:t>août</w:t>
      </w:r>
      <w:r w:rsidRPr="00DB3F97">
        <w:rPr>
          <w:rFonts w:ascii="Marianne Light" w:hAnsi="Marianne Light" w:cs="Arial"/>
          <w:b/>
          <w:sz w:val="20"/>
          <w:szCs w:val="20"/>
        </w:rPr>
        <w:t>.</w:t>
      </w:r>
    </w:p>
    <w:p w14:paraId="44B67D61" w14:textId="77777777" w:rsidR="00F5462B" w:rsidRPr="00DB3F97" w:rsidRDefault="00F5462B" w:rsidP="00DB3F97">
      <w:pPr>
        <w:spacing w:after="0" w:line="240" w:lineRule="auto"/>
        <w:jc w:val="both"/>
        <w:rPr>
          <w:rFonts w:ascii="Marianne Light" w:hAnsi="Marianne Light" w:cs="Arial"/>
          <w:b/>
          <w:sz w:val="20"/>
          <w:szCs w:val="20"/>
        </w:rPr>
      </w:pPr>
    </w:p>
    <w:tbl>
      <w:tblPr>
        <w:tblStyle w:val="Grilledutableau"/>
        <w:tblW w:w="0" w:type="auto"/>
        <w:tblLook w:val="04A0" w:firstRow="1" w:lastRow="0" w:firstColumn="1" w:lastColumn="0" w:noHBand="0" w:noVBand="1"/>
      </w:tblPr>
      <w:tblGrid>
        <w:gridCol w:w="2265"/>
        <w:gridCol w:w="2265"/>
        <w:gridCol w:w="2266"/>
        <w:gridCol w:w="2266"/>
      </w:tblGrid>
      <w:tr w:rsidR="00C71A52" w14:paraId="6D9860CB" w14:textId="77777777" w:rsidTr="00EC2B18">
        <w:tc>
          <w:tcPr>
            <w:tcW w:w="2265" w:type="dxa"/>
          </w:tcPr>
          <w:p w14:paraId="525FECA1" w14:textId="77777777" w:rsidR="00C71A52" w:rsidRPr="00F5462B" w:rsidRDefault="00C71A52" w:rsidP="00EC2B18">
            <w:pPr>
              <w:jc w:val="center"/>
              <w:rPr>
                <w:rFonts w:ascii="Marianne" w:hAnsi="Marianne" w:cs="Arial"/>
                <w:b/>
                <w:sz w:val="20"/>
                <w:szCs w:val="20"/>
              </w:rPr>
            </w:pPr>
            <w:r w:rsidRPr="00F5462B">
              <w:rPr>
                <w:rFonts w:ascii="Marianne" w:hAnsi="Marianne" w:cs="Arial"/>
                <w:b/>
                <w:sz w:val="20"/>
                <w:szCs w:val="20"/>
              </w:rPr>
              <w:t>Chiffre d’affaires réalisé par la vente de livres</w:t>
            </w:r>
          </w:p>
        </w:tc>
        <w:tc>
          <w:tcPr>
            <w:tcW w:w="2265" w:type="dxa"/>
          </w:tcPr>
          <w:p w14:paraId="4505BB59" w14:textId="77777777" w:rsidR="00C71A52" w:rsidRPr="00F5462B" w:rsidRDefault="00C71A52" w:rsidP="00EC2B18">
            <w:pPr>
              <w:jc w:val="center"/>
              <w:rPr>
                <w:rFonts w:ascii="Marianne" w:hAnsi="Marianne" w:cs="Arial"/>
                <w:b/>
                <w:sz w:val="20"/>
                <w:szCs w:val="20"/>
              </w:rPr>
            </w:pPr>
          </w:p>
          <w:p w14:paraId="07F11D87" w14:textId="77777777" w:rsidR="00C71A52" w:rsidRPr="00F5462B" w:rsidRDefault="00C71A52" w:rsidP="00EC2B18">
            <w:pPr>
              <w:jc w:val="center"/>
              <w:rPr>
                <w:rFonts w:ascii="Marianne" w:hAnsi="Marianne" w:cs="Arial"/>
                <w:b/>
                <w:sz w:val="20"/>
                <w:szCs w:val="20"/>
              </w:rPr>
            </w:pPr>
            <w:r w:rsidRPr="00F5462B">
              <w:rPr>
                <w:rFonts w:ascii="Marianne" w:hAnsi="Marianne" w:cs="Arial"/>
                <w:b/>
                <w:sz w:val="20"/>
                <w:szCs w:val="20"/>
              </w:rPr>
              <w:t>2018</w:t>
            </w:r>
          </w:p>
        </w:tc>
        <w:tc>
          <w:tcPr>
            <w:tcW w:w="2266" w:type="dxa"/>
          </w:tcPr>
          <w:p w14:paraId="48066F80" w14:textId="77777777" w:rsidR="00C71A52" w:rsidRPr="00F5462B" w:rsidRDefault="00C71A52" w:rsidP="00EC2B18">
            <w:pPr>
              <w:jc w:val="center"/>
              <w:rPr>
                <w:rFonts w:ascii="Marianne" w:hAnsi="Marianne" w:cs="Arial"/>
                <w:b/>
                <w:sz w:val="20"/>
                <w:szCs w:val="20"/>
              </w:rPr>
            </w:pPr>
          </w:p>
          <w:p w14:paraId="39F068D4" w14:textId="77777777" w:rsidR="00C71A52" w:rsidRPr="00F5462B" w:rsidRDefault="00C71A52" w:rsidP="00EC2B18">
            <w:pPr>
              <w:jc w:val="center"/>
              <w:rPr>
                <w:rFonts w:ascii="Marianne" w:hAnsi="Marianne" w:cs="Arial"/>
                <w:b/>
                <w:sz w:val="20"/>
                <w:szCs w:val="20"/>
              </w:rPr>
            </w:pPr>
            <w:r w:rsidRPr="00F5462B">
              <w:rPr>
                <w:rFonts w:ascii="Marianne" w:hAnsi="Marianne" w:cs="Arial"/>
                <w:b/>
                <w:sz w:val="20"/>
                <w:szCs w:val="20"/>
              </w:rPr>
              <w:t>2019</w:t>
            </w:r>
          </w:p>
        </w:tc>
        <w:tc>
          <w:tcPr>
            <w:tcW w:w="2266" w:type="dxa"/>
          </w:tcPr>
          <w:p w14:paraId="56F252FF" w14:textId="77777777" w:rsidR="00C71A52" w:rsidRPr="00F5462B" w:rsidRDefault="00C71A52" w:rsidP="00EC2B18">
            <w:pPr>
              <w:jc w:val="center"/>
              <w:rPr>
                <w:rFonts w:ascii="Marianne" w:hAnsi="Marianne" w:cs="Arial"/>
                <w:b/>
                <w:sz w:val="20"/>
                <w:szCs w:val="20"/>
              </w:rPr>
            </w:pPr>
          </w:p>
          <w:p w14:paraId="2966F381" w14:textId="77777777" w:rsidR="00C71A52" w:rsidRPr="00F5462B" w:rsidRDefault="00C71A52" w:rsidP="00EC2B18">
            <w:pPr>
              <w:jc w:val="center"/>
              <w:rPr>
                <w:rFonts w:ascii="Marianne" w:hAnsi="Marianne" w:cs="Arial"/>
                <w:b/>
                <w:sz w:val="20"/>
                <w:szCs w:val="20"/>
              </w:rPr>
            </w:pPr>
            <w:r w:rsidRPr="00F5462B">
              <w:rPr>
                <w:rFonts w:ascii="Marianne" w:hAnsi="Marianne" w:cs="Arial"/>
                <w:b/>
                <w:sz w:val="20"/>
                <w:szCs w:val="20"/>
              </w:rPr>
              <w:t>2020</w:t>
            </w:r>
          </w:p>
        </w:tc>
      </w:tr>
      <w:tr w:rsidR="00C71A52" w14:paraId="7A5B986B" w14:textId="77777777" w:rsidTr="00C633FE">
        <w:trPr>
          <w:trHeight w:val="512"/>
        </w:trPr>
        <w:tc>
          <w:tcPr>
            <w:tcW w:w="2265" w:type="dxa"/>
          </w:tcPr>
          <w:p w14:paraId="714F9F69" w14:textId="1E466294" w:rsidR="00C71A52" w:rsidRPr="00C633FE" w:rsidRDefault="00C633FE" w:rsidP="00C633FE">
            <w:pPr>
              <w:rPr>
                <w:rFonts w:ascii="Marianne" w:hAnsi="Marianne" w:cs="Arial"/>
                <w:b/>
                <w:sz w:val="20"/>
                <w:szCs w:val="20"/>
              </w:rPr>
            </w:pPr>
            <w:r w:rsidRPr="00E95A8B">
              <w:rPr>
                <w:rFonts w:ascii="Marianne" w:hAnsi="Marianne" w:cs="Arial"/>
                <w:sz w:val="20"/>
                <w:szCs w:val="20"/>
              </w:rPr>
              <w:t>mars</w:t>
            </w:r>
          </w:p>
        </w:tc>
        <w:tc>
          <w:tcPr>
            <w:tcW w:w="2265" w:type="dxa"/>
          </w:tcPr>
          <w:p w14:paraId="16A38498" w14:textId="77777777" w:rsidR="00C71A52" w:rsidRPr="00F5462B" w:rsidRDefault="00C71A52" w:rsidP="00EC2B18">
            <w:pPr>
              <w:rPr>
                <w:rFonts w:ascii="Marianne" w:hAnsi="Marianne" w:cs="Arial"/>
                <w:sz w:val="20"/>
                <w:szCs w:val="20"/>
              </w:rPr>
            </w:pPr>
          </w:p>
        </w:tc>
        <w:tc>
          <w:tcPr>
            <w:tcW w:w="2266" w:type="dxa"/>
          </w:tcPr>
          <w:p w14:paraId="1A228207" w14:textId="77777777" w:rsidR="00C71A52" w:rsidRPr="00F5462B" w:rsidRDefault="00C71A52" w:rsidP="00EC2B18">
            <w:pPr>
              <w:rPr>
                <w:rFonts w:ascii="Marianne" w:hAnsi="Marianne" w:cs="Arial"/>
                <w:sz w:val="20"/>
                <w:szCs w:val="20"/>
              </w:rPr>
            </w:pPr>
          </w:p>
        </w:tc>
        <w:tc>
          <w:tcPr>
            <w:tcW w:w="2266" w:type="dxa"/>
          </w:tcPr>
          <w:p w14:paraId="38E312F8" w14:textId="77777777" w:rsidR="00C71A52" w:rsidRPr="00F5462B" w:rsidRDefault="00C71A52" w:rsidP="00EC2B18">
            <w:pPr>
              <w:rPr>
                <w:rFonts w:ascii="Marianne" w:hAnsi="Marianne" w:cs="Arial"/>
                <w:sz w:val="20"/>
                <w:szCs w:val="20"/>
              </w:rPr>
            </w:pPr>
          </w:p>
        </w:tc>
      </w:tr>
      <w:tr w:rsidR="00C633FE" w14:paraId="5C8786B2" w14:textId="77777777" w:rsidTr="00EC2B18">
        <w:tc>
          <w:tcPr>
            <w:tcW w:w="2265" w:type="dxa"/>
          </w:tcPr>
          <w:p w14:paraId="0CDBE910" w14:textId="5E015A8A" w:rsidR="00C633FE" w:rsidRPr="00F5462B" w:rsidRDefault="00C633FE" w:rsidP="00EC2B18">
            <w:pPr>
              <w:rPr>
                <w:rFonts w:ascii="Marianne" w:hAnsi="Marianne" w:cs="Arial"/>
                <w:sz w:val="20"/>
                <w:szCs w:val="20"/>
              </w:rPr>
            </w:pPr>
            <w:r>
              <w:rPr>
                <w:rFonts w:ascii="Marianne" w:hAnsi="Marianne" w:cs="Arial"/>
                <w:sz w:val="20"/>
                <w:szCs w:val="20"/>
              </w:rPr>
              <w:t>Avril</w:t>
            </w:r>
          </w:p>
        </w:tc>
        <w:tc>
          <w:tcPr>
            <w:tcW w:w="2265" w:type="dxa"/>
          </w:tcPr>
          <w:p w14:paraId="6B88D165" w14:textId="77777777" w:rsidR="00C633FE" w:rsidRPr="00F5462B" w:rsidRDefault="00C633FE" w:rsidP="00EC2B18">
            <w:pPr>
              <w:rPr>
                <w:rFonts w:ascii="Marianne" w:hAnsi="Marianne" w:cs="Arial"/>
                <w:sz w:val="20"/>
                <w:szCs w:val="20"/>
              </w:rPr>
            </w:pPr>
          </w:p>
        </w:tc>
        <w:tc>
          <w:tcPr>
            <w:tcW w:w="2266" w:type="dxa"/>
          </w:tcPr>
          <w:p w14:paraId="7AD5ED93" w14:textId="77777777" w:rsidR="00C633FE" w:rsidRPr="00F5462B" w:rsidRDefault="00C633FE" w:rsidP="00EC2B18">
            <w:pPr>
              <w:rPr>
                <w:rFonts w:ascii="Marianne" w:hAnsi="Marianne" w:cs="Arial"/>
                <w:sz w:val="20"/>
                <w:szCs w:val="20"/>
              </w:rPr>
            </w:pPr>
          </w:p>
        </w:tc>
        <w:tc>
          <w:tcPr>
            <w:tcW w:w="2266" w:type="dxa"/>
          </w:tcPr>
          <w:p w14:paraId="7C08112B" w14:textId="77777777" w:rsidR="00C633FE" w:rsidRPr="00F5462B" w:rsidRDefault="00C633FE" w:rsidP="00EC2B18">
            <w:pPr>
              <w:rPr>
                <w:rFonts w:ascii="Marianne" w:hAnsi="Marianne" w:cs="Arial"/>
                <w:sz w:val="20"/>
                <w:szCs w:val="20"/>
              </w:rPr>
            </w:pPr>
          </w:p>
        </w:tc>
      </w:tr>
      <w:tr w:rsidR="00C633FE" w14:paraId="70F146BC" w14:textId="77777777" w:rsidTr="00EC2B18">
        <w:tc>
          <w:tcPr>
            <w:tcW w:w="2265" w:type="dxa"/>
          </w:tcPr>
          <w:p w14:paraId="33750802" w14:textId="38336BF1" w:rsidR="00C633FE" w:rsidRPr="00F5462B" w:rsidRDefault="00C633FE" w:rsidP="00EC2B18">
            <w:pPr>
              <w:rPr>
                <w:rFonts w:ascii="Marianne" w:hAnsi="Marianne" w:cs="Arial"/>
                <w:sz w:val="20"/>
                <w:szCs w:val="20"/>
              </w:rPr>
            </w:pPr>
            <w:r>
              <w:rPr>
                <w:rFonts w:ascii="Marianne" w:hAnsi="Marianne" w:cs="Arial"/>
                <w:sz w:val="20"/>
                <w:szCs w:val="20"/>
              </w:rPr>
              <w:t>Mai</w:t>
            </w:r>
          </w:p>
        </w:tc>
        <w:tc>
          <w:tcPr>
            <w:tcW w:w="2265" w:type="dxa"/>
          </w:tcPr>
          <w:p w14:paraId="2BC1068D" w14:textId="77777777" w:rsidR="00C633FE" w:rsidRPr="00F5462B" w:rsidRDefault="00C633FE" w:rsidP="00EC2B18">
            <w:pPr>
              <w:rPr>
                <w:rFonts w:ascii="Marianne" w:hAnsi="Marianne" w:cs="Arial"/>
                <w:sz w:val="20"/>
                <w:szCs w:val="20"/>
              </w:rPr>
            </w:pPr>
          </w:p>
        </w:tc>
        <w:tc>
          <w:tcPr>
            <w:tcW w:w="2266" w:type="dxa"/>
          </w:tcPr>
          <w:p w14:paraId="27251030" w14:textId="77777777" w:rsidR="00C633FE" w:rsidRPr="00F5462B" w:rsidRDefault="00C633FE" w:rsidP="00EC2B18">
            <w:pPr>
              <w:rPr>
                <w:rFonts w:ascii="Marianne" w:hAnsi="Marianne" w:cs="Arial"/>
                <w:sz w:val="20"/>
                <w:szCs w:val="20"/>
              </w:rPr>
            </w:pPr>
          </w:p>
        </w:tc>
        <w:tc>
          <w:tcPr>
            <w:tcW w:w="2266" w:type="dxa"/>
          </w:tcPr>
          <w:p w14:paraId="53EAC76B" w14:textId="77777777" w:rsidR="00C633FE" w:rsidRPr="00F5462B" w:rsidRDefault="00C633FE" w:rsidP="00EC2B18">
            <w:pPr>
              <w:rPr>
                <w:rFonts w:ascii="Marianne" w:hAnsi="Marianne" w:cs="Arial"/>
                <w:sz w:val="20"/>
                <w:szCs w:val="20"/>
              </w:rPr>
            </w:pPr>
          </w:p>
        </w:tc>
      </w:tr>
      <w:tr w:rsidR="00C633FE" w14:paraId="5CA81190" w14:textId="77777777" w:rsidTr="00EC2B18">
        <w:tc>
          <w:tcPr>
            <w:tcW w:w="2265" w:type="dxa"/>
          </w:tcPr>
          <w:p w14:paraId="38099293" w14:textId="3B9DEBE7" w:rsidR="00C633FE" w:rsidRPr="00F5462B" w:rsidRDefault="00C633FE" w:rsidP="00EC2B18">
            <w:pPr>
              <w:rPr>
                <w:rFonts w:ascii="Marianne" w:hAnsi="Marianne" w:cs="Arial"/>
                <w:sz w:val="20"/>
                <w:szCs w:val="20"/>
              </w:rPr>
            </w:pPr>
            <w:r>
              <w:rPr>
                <w:rFonts w:ascii="Marianne" w:hAnsi="Marianne" w:cs="Arial"/>
                <w:sz w:val="20"/>
                <w:szCs w:val="20"/>
              </w:rPr>
              <w:t>Juin</w:t>
            </w:r>
          </w:p>
        </w:tc>
        <w:tc>
          <w:tcPr>
            <w:tcW w:w="2265" w:type="dxa"/>
          </w:tcPr>
          <w:p w14:paraId="6248E47F" w14:textId="77777777" w:rsidR="00C633FE" w:rsidRPr="00F5462B" w:rsidRDefault="00C633FE" w:rsidP="00EC2B18">
            <w:pPr>
              <w:rPr>
                <w:rFonts w:ascii="Marianne" w:hAnsi="Marianne" w:cs="Arial"/>
                <w:sz w:val="20"/>
                <w:szCs w:val="20"/>
              </w:rPr>
            </w:pPr>
          </w:p>
        </w:tc>
        <w:tc>
          <w:tcPr>
            <w:tcW w:w="2266" w:type="dxa"/>
          </w:tcPr>
          <w:p w14:paraId="2172C6D6" w14:textId="77777777" w:rsidR="00C633FE" w:rsidRPr="00F5462B" w:rsidRDefault="00C633FE" w:rsidP="00EC2B18">
            <w:pPr>
              <w:rPr>
                <w:rFonts w:ascii="Marianne" w:hAnsi="Marianne" w:cs="Arial"/>
                <w:sz w:val="20"/>
                <w:szCs w:val="20"/>
              </w:rPr>
            </w:pPr>
          </w:p>
        </w:tc>
        <w:tc>
          <w:tcPr>
            <w:tcW w:w="2266" w:type="dxa"/>
          </w:tcPr>
          <w:p w14:paraId="4B42CC65" w14:textId="77777777" w:rsidR="00C633FE" w:rsidRPr="00F5462B" w:rsidRDefault="00C633FE" w:rsidP="00EC2B18">
            <w:pPr>
              <w:rPr>
                <w:rFonts w:ascii="Marianne" w:hAnsi="Marianne" w:cs="Arial"/>
                <w:sz w:val="20"/>
                <w:szCs w:val="20"/>
              </w:rPr>
            </w:pPr>
          </w:p>
        </w:tc>
      </w:tr>
      <w:tr w:rsidR="00C633FE" w14:paraId="565294CE" w14:textId="77777777" w:rsidTr="00EC2B18">
        <w:tc>
          <w:tcPr>
            <w:tcW w:w="2265" w:type="dxa"/>
          </w:tcPr>
          <w:p w14:paraId="0A02951B" w14:textId="7A2B6516" w:rsidR="00C633FE" w:rsidRPr="00F5462B" w:rsidRDefault="00C633FE" w:rsidP="00EC2B18">
            <w:pPr>
              <w:rPr>
                <w:rFonts w:ascii="Marianne" w:hAnsi="Marianne" w:cs="Arial"/>
                <w:sz w:val="20"/>
                <w:szCs w:val="20"/>
              </w:rPr>
            </w:pPr>
            <w:r>
              <w:rPr>
                <w:rFonts w:ascii="Marianne" w:hAnsi="Marianne" w:cs="Arial"/>
                <w:sz w:val="20"/>
                <w:szCs w:val="20"/>
              </w:rPr>
              <w:t>juillet</w:t>
            </w:r>
          </w:p>
        </w:tc>
        <w:tc>
          <w:tcPr>
            <w:tcW w:w="2265" w:type="dxa"/>
          </w:tcPr>
          <w:p w14:paraId="201EDA4B" w14:textId="77777777" w:rsidR="00C633FE" w:rsidRPr="00F5462B" w:rsidRDefault="00C633FE" w:rsidP="00EC2B18">
            <w:pPr>
              <w:rPr>
                <w:rFonts w:ascii="Marianne" w:hAnsi="Marianne" w:cs="Arial"/>
                <w:sz w:val="20"/>
                <w:szCs w:val="20"/>
              </w:rPr>
            </w:pPr>
          </w:p>
        </w:tc>
        <w:tc>
          <w:tcPr>
            <w:tcW w:w="2266" w:type="dxa"/>
          </w:tcPr>
          <w:p w14:paraId="5AA92C89" w14:textId="77777777" w:rsidR="00C633FE" w:rsidRPr="00F5462B" w:rsidRDefault="00C633FE" w:rsidP="00EC2B18">
            <w:pPr>
              <w:rPr>
                <w:rFonts w:ascii="Marianne" w:hAnsi="Marianne" w:cs="Arial"/>
                <w:sz w:val="20"/>
                <w:szCs w:val="20"/>
              </w:rPr>
            </w:pPr>
          </w:p>
        </w:tc>
        <w:tc>
          <w:tcPr>
            <w:tcW w:w="2266" w:type="dxa"/>
          </w:tcPr>
          <w:p w14:paraId="271E73F0" w14:textId="77777777" w:rsidR="00C633FE" w:rsidRPr="00F5462B" w:rsidRDefault="00C633FE" w:rsidP="00EC2B18">
            <w:pPr>
              <w:rPr>
                <w:rFonts w:ascii="Marianne" w:hAnsi="Marianne" w:cs="Arial"/>
                <w:sz w:val="20"/>
                <w:szCs w:val="20"/>
              </w:rPr>
            </w:pPr>
          </w:p>
        </w:tc>
      </w:tr>
      <w:tr w:rsidR="00C633FE" w14:paraId="07BD40D6" w14:textId="77777777" w:rsidTr="00EC2B18">
        <w:tc>
          <w:tcPr>
            <w:tcW w:w="2265" w:type="dxa"/>
          </w:tcPr>
          <w:p w14:paraId="2CA1B6B4" w14:textId="5850D723" w:rsidR="00C633FE" w:rsidRDefault="00C633FE" w:rsidP="00EC2B18">
            <w:pPr>
              <w:rPr>
                <w:rFonts w:ascii="Marianne" w:hAnsi="Marianne" w:cs="Arial"/>
                <w:sz w:val="20"/>
                <w:szCs w:val="20"/>
              </w:rPr>
            </w:pPr>
            <w:r>
              <w:rPr>
                <w:rFonts w:ascii="Marianne" w:hAnsi="Marianne" w:cs="Arial"/>
                <w:sz w:val="20"/>
                <w:szCs w:val="20"/>
              </w:rPr>
              <w:t>août</w:t>
            </w:r>
          </w:p>
        </w:tc>
        <w:tc>
          <w:tcPr>
            <w:tcW w:w="2265" w:type="dxa"/>
          </w:tcPr>
          <w:p w14:paraId="52EAEDEF" w14:textId="77777777" w:rsidR="00C633FE" w:rsidRPr="00F5462B" w:rsidRDefault="00C633FE" w:rsidP="00EC2B18">
            <w:pPr>
              <w:rPr>
                <w:rFonts w:ascii="Marianne" w:hAnsi="Marianne" w:cs="Arial"/>
                <w:sz w:val="20"/>
                <w:szCs w:val="20"/>
              </w:rPr>
            </w:pPr>
          </w:p>
        </w:tc>
        <w:tc>
          <w:tcPr>
            <w:tcW w:w="2266" w:type="dxa"/>
          </w:tcPr>
          <w:p w14:paraId="19B6BBCC" w14:textId="77777777" w:rsidR="00C633FE" w:rsidRPr="00F5462B" w:rsidRDefault="00C633FE" w:rsidP="00EC2B18">
            <w:pPr>
              <w:rPr>
                <w:rFonts w:ascii="Marianne" w:hAnsi="Marianne" w:cs="Arial"/>
                <w:sz w:val="20"/>
                <w:szCs w:val="20"/>
              </w:rPr>
            </w:pPr>
          </w:p>
        </w:tc>
        <w:tc>
          <w:tcPr>
            <w:tcW w:w="2266" w:type="dxa"/>
          </w:tcPr>
          <w:p w14:paraId="124F5003" w14:textId="77777777" w:rsidR="00C633FE" w:rsidRPr="00F5462B" w:rsidRDefault="00C633FE" w:rsidP="00EC2B18">
            <w:pPr>
              <w:rPr>
                <w:rFonts w:ascii="Marianne" w:hAnsi="Marianne" w:cs="Arial"/>
                <w:sz w:val="20"/>
                <w:szCs w:val="20"/>
              </w:rPr>
            </w:pPr>
          </w:p>
        </w:tc>
      </w:tr>
      <w:tr w:rsidR="00A840CC" w14:paraId="3CE45F24" w14:textId="77777777" w:rsidTr="00EC2B18">
        <w:tc>
          <w:tcPr>
            <w:tcW w:w="2265" w:type="dxa"/>
          </w:tcPr>
          <w:p w14:paraId="7F9D2CED" w14:textId="2444013B" w:rsidR="00A840CC" w:rsidRPr="00A840CC" w:rsidRDefault="00A840CC" w:rsidP="00EC2B18">
            <w:pPr>
              <w:rPr>
                <w:rFonts w:ascii="Marianne" w:hAnsi="Marianne" w:cs="Arial"/>
                <w:b/>
                <w:bCs/>
                <w:sz w:val="20"/>
                <w:szCs w:val="20"/>
              </w:rPr>
            </w:pPr>
            <w:r w:rsidRPr="00A840CC">
              <w:rPr>
                <w:rFonts w:ascii="Marianne" w:hAnsi="Marianne" w:cs="Arial"/>
                <w:b/>
                <w:bCs/>
                <w:sz w:val="20"/>
                <w:szCs w:val="20"/>
              </w:rPr>
              <w:t>TOTAL</w:t>
            </w:r>
          </w:p>
        </w:tc>
        <w:tc>
          <w:tcPr>
            <w:tcW w:w="2265" w:type="dxa"/>
          </w:tcPr>
          <w:p w14:paraId="4BD16E9E" w14:textId="77777777" w:rsidR="00A840CC" w:rsidRPr="00F5462B" w:rsidRDefault="00A840CC" w:rsidP="00EC2B18">
            <w:pPr>
              <w:rPr>
                <w:rFonts w:ascii="Marianne" w:hAnsi="Marianne" w:cs="Arial"/>
                <w:sz w:val="20"/>
                <w:szCs w:val="20"/>
              </w:rPr>
            </w:pPr>
            <w:bookmarkStart w:id="0" w:name="_GoBack"/>
            <w:bookmarkEnd w:id="0"/>
          </w:p>
        </w:tc>
        <w:tc>
          <w:tcPr>
            <w:tcW w:w="2266" w:type="dxa"/>
          </w:tcPr>
          <w:p w14:paraId="3C8D7A3E" w14:textId="77777777" w:rsidR="00A840CC" w:rsidRPr="00F5462B" w:rsidRDefault="00A840CC" w:rsidP="00EC2B18">
            <w:pPr>
              <w:rPr>
                <w:rFonts w:ascii="Marianne" w:hAnsi="Marianne" w:cs="Arial"/>
                <w:sz w:val="20"/>
                <w:szCs w:val="20"/>
              </w:rPr>
            </w:pPr>
          </w:p>
        </w:tc>
        <w:tc>
          <w:tcPr>
            <w:tcW w:w="2266" w:type="dxa"/>
          </w:tcPr>
          <w:p w14:paraId="1A976402" w14:textId="77777777" w:rsidR="00A840CC" w:rsidRPr="00F5462B" w:rsidRDefault="00A840CC" w:rsidP="00EC2B18">
            <w:pPr>
              <w:rPr>
                <w:rFonts w:ascii="Marianne" w:hAnsi="Marianne" w:cs="Arial"/>
                <w:sz w:val="20"/>
                <w:szCs w:val="20"/>
              </w:rPr>
            </w:pPr>
          </w:p>
        </w:tc>
      </w:tr>
    </w:tbl>
    <w:p w14:paraId="00E32483" w14:textId="418D2A21" w:rsidR="00DB3F97" w:rsidRPr="00DB3F97" w:rsidRDefault="00DB3F97" w:rsidP="00DB3F97">
      <w:pPr>
        <w:spacing w:after="0" w:line="240" w:lineRule="auto"/>
        <w:jc w:val="both"/>
        <w:rPr>
          <w:rFonts w:ascii="Marianne Light" w:hAnsi="Marianne Light" w:cs="Arial"/>
          <w:b/>
          <w:sz w:val="20"/>
          <w:szCs w:val="20"/>
        </w:rPr>
      </w:pPr>
    </w:p>
    <w:p w14:paraId="67C1EEA1" w14:textId="5F9615B1" w:rsidR="00850FEE" w:rsidRDefault="00850FEE" w:rsidP="00DB3F97">
      <w:pPr>
        <w:spacing w:after="0" w:line="240" w:lineRule="auto"/>
        <w:jc w:val="both"/>
        <w:rPr>
          <w:rFonts w:ascii="Marianne Light" w:hAnsi="Marianne Light" w:cs="Arial"/>
          <w:b/>
          <w:sz w:val="20"/>
          <w:szCs w:val="20"/>
        </w:rPr>
      </w:pPr>
    </w:p>
    <w:sectPr w:rsidR="00850FEE" w:rsidSect="00651B34">
      <w:headerReference w:type="default" r:id="rId9"/>
      <w:footerReference w:type="even" r:id="rId10"/>
      <w:footerReference w:type="default" r:id="rId11"/>
      <w:pgSz w:w="11900" w:h="16840"/>
      <w:pgMar w:top="672" w:right="1134" w:bottom="1418" w:left="907"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597F9" w14:textId="77777777" w:rsidR="005807A2" w:rsidRDefault="005807A2" w:rsidP="00FD5EEB">
      <w:pPr>
        <w:spacing w:after="0" w:line="240" w:lineRule="auto"/>
      </w:pPr>
      <w:r>
        <w:separator/>
      </w:r>
    </w:p>
  </w:endnote>
  <w:endnote w:type="continuationSeparator" w:id="0">
    <w:p w14:paraId="08C11810" w14:textId="77777777" w:rsidR="005807A2" w:rsidRDefault="005807A2" w:rsidP="00FD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rianne Light">
    <w:altName w:val="Calibri"/>
    <w:panose1 w:val="00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Marianne">
    <w:altName w:val="Calibri"/>
    <w:panose1 w:val="00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346D4" w14:textId="77777777" w:rsidR="00511521" w:rsidRDefault="00511521" w:rsidP="0051152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1446994" w14:textId="77777777" w:rsidR="00511521" w:rsidRDefault="005115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3437C" w14:textId="2E735875" w:rsidR="00511521" w:rsidRPr="00E36E02" w:rsidRDefault="00511521" w:rsidP="00511521">
    <w:pPr>
      <w:pStyle w:val="Pieddepage"/>
      <w:framePr w:wrap="around" w:vAnchor="text" w:hAnchor="margin" w:xAlign="center" w:y="1"/>
      <w:rPr>
        <w:rStyle w:val="Numrodepage"/>
        <w:rFonts w:asciiTheme="minorHAnsi" w:hAnsiTheme="minorHAnsi"/>
        <w:b/>
        <w:sz w:val="20"/>
        <w:szCs w:val="20"/>
      </w:rPr>
    </w:pPr>
    <w:r w:rsidRPr="00E36E02">
      <w:rPr>
        <w:rStyle w:val="Numrodepage"/>
        <w:rFonts w:asciiTheme="minorHAnsi" w:hAnsiTheme="minorHAnsi"/>
        <w:b/>
        <w:sz w:val="20"/>
        <w:szCs w:val="20"/>
      </w:rPr>
      <w:fldChar w:fldCharType="begin"/>
    </w:r>
    <w:r w:rsidRPr="00E36E02">
      <w:rPr>
        <w:rStyle w:val="Numrodepage"/>
        <w:rFonts w:asciiTheme="minorHAnsi" w:hAnsiTheme="minorHAnsi"/>
        <w:b/>
        <w:sz w:val="20"/>
        <w:szCs w:val="20"/>
      </w:rPr>
      <w:instrText xml:space="preserve">PAGE  </w:instrText>
    </w:r>
    <w:r w:rsidRPr="00E36E02">
      <w:rPr>
        <w:rStyle w:val="Numrodepage"/>
        <w:rFonts w:asciiTheme="minorHAnsi" w:hAnsiTheme="minorHAnsi"/>
        <w:b/>
        <w:sz w:val="20"/>
        <w:szCs w:val="20"/>
      </w:rPr>
      <w:fldChar w:fldCharType="separate"/>
    </w:r>
    <w:r w:rsidR="009A5C35">
      <w:rPr>
        <w:rStyle w:val="Numrodepage"/>
        <w:rFonts w:asciiTheme="minorHAnsi" w:hAnsiTheme="minorHAnsi"/>
        <w:b/>
        <w:noProof/>
        <w:sz w:val="20"/>
        <w:szCs w:val="20"/>
      </w:rPr>
      <w:t>4</w:t>
    </w:r>
    <w:r w:rsidRPr="00E36E02">
      <w:rPr>
        <w:rStyle w:val="Numrodepage"/>
        <w:rFonts w:asciiTheme="minorHAnsi" w:hAnsiTheme="minorHAnsi"/>
        <w:b/>
        <w:sz w:val="20"/>
        <w:szCs w:val="20"/>
      </w:rPr>
      <w:fldChar w:fldCharType="end"/>
    </w:r>
  </w:p>
  <w:p w14:paraId="2C3DA72D" w14:textId="77777777" w:rsidR="00511521" w:rsidRDefault="005115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33102" w14:textId="77777777" w:rsidR="005807A2" w:rsidRDefault="005807A2" w:rsidP="00FD5EEB">
      <w:pPr>
        <w:spacing w:after="0" w:line="240" w:lineRule="auto"/>
      </w:pPr>
      <w:r>
        <w:separator/>
      </w:r>
    </w:p>
  </w:footnote>
  <w:footnote w:type="continuationSeparator" w:id="0">
    <w:p w14:paraId="3DC1C4C0" w14:textId="77777777" w:rsidR="005807A2" w:rsidRDefault="005807A2" w:rsidP="00FD5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00BBE" w14:textId="6578210A" w:rsidR="00511521" w:rsidRDefault="00885449">
    <w:pPr>
      <w:pStyle w:val="En-tte"/>
    </w:pPr>
    <w:r>
      <w:rPr>
        <w:noProof/>
        <w:lang w:eastAsia="fr-FR"/>
      </w:rPr>
      <mc:AlternateContent>
        <mc:Choice Requires="wps">
          <w:drawing>
            <wp:anchor distT="0" distB="0" distL="118745" distR="118745" simplePos="0" relativeHeight="251659264" behindDoc="1" locked="0" layoutInCell="1" allowOverlap="0" wp14:anchorId="4C9868E7" wp14:editId="0DFD51D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71C560F" w14:textId="32DBC40C" w:rsidR="00885449" w:rsidRDefault="002273E0">
                              <w:pPr>
                                <w:pStyle w:val="En-tte"/>
                                <w:jc w:val="center"/>
                                <w:rPr>
                                  <w:caps/>
                                  <w:color w:val="FFFFFF" w:themeColor="background1"/>
                                </w:rPr>
                              </w:pPr>
                              <w:r>
                                <w:rPr>
                                  <w:b/>
                                </w:rPr>
                                <w:t>Aide exceptionnelle à l’édition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C9868E7"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a66ac [3204]" stroked="f" strokeweight="2pt">
              <v:textbox style="mso-fit-shape-to-text:t">
                <w:txbxContent>
                  <w:sdt>
                    <w:sdtPr>
                      <w:rPr>
                        <w:b/>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71C560F" w14:textId="32DBC40C" w:rsidR="00885449" w:rsidRDefault="002273E0">
                        <w:pPr>
                          <w:pStyle w:val="En-tte"/>
                          <w:jc w:val="center"/>
                          <w:rPr>
                            <w:caps/>
                            <w:color w:val="FFFFFF" w:themeColor="background1"/>
                          </w:rPr>
                        </w:pPr>
                        <w:r>
                          <w:rPr>
                            <w:b/>
                          </w:rPr>
                          <w:t>Aide exceptionnelle à l’édition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E"/>
    <w:multiLevelType w:val="multilevel"/>
    <w:tmpl w:val="DD62A4D2"/>
    <w:lvl w:ilvl="0">
      <w:start w:val="1"/>
      <w:numFmt w:val="bullet"/>
      <w:lvlText w:val=""/>
      <w:lvlJc w:val="left"/>
      <w:pPr>
        <w:ind w:left="360" w:hanging="360"/>
      </w:pPr>
      <w:rPr>
        <w:rFonts w:ascii="Symbol" w:hAnsi="Symbo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2F26A5"/>
    <w:multiLevelType w:val="hybridMultilevel"/>
    <w:tmpl w:val="29308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424130"/>
    <w:multiLevelType w:val="hybridMultilevel"/>
    <w:tmpl w:val="08F88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50171D"/>
    <w:multiLevelType w:val="hybridMultilevel"/>
    <w:tmpl w:val="D48A6BC2"/>
    <w:lvl w:ilvl="0" w:tplc="B54EF72E">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CA03B3"/>
    <w:multiLevelType w:val="hybridMultilevel"/>
    <w:tmpl w:val="51A0F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B76635"/>
    <w:multiLevelType w:val="hybridMultilevel"/>
    <w:tmpl w:val="A4DE5D3C"/>
    <w:lvl w:ilvl="0" w:tplc="4E522044">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F118B8"/>
    <w:multiLevelType w:val="hybridMultilevel"/>
    <w:tmpl w:val="F8988094"/>
    <w:lvl w:ilvl="0" w:tplc="B54EF7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5C222E"/>
    <w:multiLevelType w:val="hybridMultilevel"/>
    <w:tmpl w:val="EF065458"/>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9" w15:restartNumberingAfterBreak="0">
    <w:nsid w:val="11650D8E"/>
    <w:multiLevelType w:val="hybridMultilevel"/>
    <w:tmpl w:val="5678A69A"/>
    <w:lvl w:ilvl="0" w:tplc="A5D4547E">
      <w:start w:val="2"/>
      <w:numFmt w:val="bullet"/>
      <w:lvlText w:val="-"/>
      <w:lvlJc w:val="left"/>
      <w:pPr>
        <w:ind w:left="720" w:hanging="360"/>
      </w:pPr>
      <w:rPr>
        <w:rFonts w:ascii="Cambria" w:eastAsia="Cambr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2C0401"/>
    <w:multiLevelType w:val="multilevel"/>
    <w:tmpl w:val="A6C4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20033"/>
    <w:multiLevelType w:val="hybridMultilevel"/>
    <w:tmpl w:val="E5EADE98"/>
    <w:name w:val="WW8Num142"/>
    <w:lvl w:ilvl="0" w:tplc="02D02D8C">
      <w:start w:val="1"/>
      <w:numFmt w:val="bullet"/>
      <w:lvlText w:val=""/>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pStyle w:val="Titre3"/>
      <w:lvlText w:val=""/>
      <w:lvlJc w:val="left"/>
      <w:pPr>
        <w:ind w:left="2160" w:hanging="360"/>
      </w:pPr>
      <w:rPr>
        <w:rFonts w:ascii="Wingdings" w:hAnsi="Wingdings" w:hint="default"/>
      </w:rPr>
    </w:lvl>
    <w:lvl w:ilvl="3" w:tplc="040C0001" w:tentative="1">
      <w:start w:val="1"/>
      <w:numFmt w:val="bullet"/>
      <w:pStyle w:val="Titre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pStyle w:val="Titre6"/>
      <w:lvlText w:val=""/>
      <w:lvlJc w:val="left"/>
      <w:pPr>
        <w:ind w:left="4320" w:hanging="360"/>
      </w:pPr>
      <w:rPr>
        <w:rFonts w:ascii="Wingdings" w:hAnsi="Wingdings" w:hint="default"/>
      </w:rPr>
    </w:lvl>
    <w:lvl w:ilvl="6" w:tplc="040C0001" w:tentative="1">
      <w:start w:val="1"/>
      <w:numFmt w:val="bullet"/>
      <w:pStyle w:val="Titre7"/>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632D36"/>
    <w:multiLevelType w:val="hybridMultilevel"/>
    <w:tmpl w:val="7CBCC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051ECE"/>
    <w:multiLevelType w:val="hybridMultilevel"/>
    <w:tmpl w:val="008C55A6"/>
    <w:lvl w:ilvl="0" w:tplc="040C0001">
      <w:start w:val="1"/>
      <w:numFmt w:val="bullet"/>
      <w:lvlText w:val=""/>
      <w:lvlJc w:val="left"/>
      <w:pPr>
        <w:ind w:left="1865" w:hanging="360"/>
      </w:pPr>
      <w:rPr>
        <w:rFonts w:ascii="Symbol" w:hAnsi="Symbol" w:hint="default"/>
      </w:rPr>
    </w:lvl>
    <w:lvl w:ilvl="1" w:tplc="040C0003" w:tentative="1">
      <w:start w:val="1"/>
      <w:numFmt w:val="bullet"/>
      <w:lvlText w:val="o"/>
      <w:lvlJc w:val="left"/>
      <w:pPr>
        <w:ind w:left="2585" w:hanging="360"/>
      </w:pPr>
      <w:rPr>
        <w:rFonts w:ascii="Courier New" w:hAnsi="Courier New" w:cs="Courier New" w:hint="default"/>
      </w:rPr>
    </w:lvl>
    <w:lvl w:ilvl="2" w:tplc="040C0005" w:tentative="1">
      <w:start w:val="1"/>
      <w:numFmt w:val="bullet"/>
      <w:lvlText w:val=""/>
      <w:lvlJc w:val="left"/>
      <w:pPr>
        <w:ind w:left="3305" w:hanging="360"/>
      </w:pPr>
      <w:rPr>
        <w:rFonts w:ascii="Wingdings" w:hAnsi="Wingdings" w:hint="default"/>
      </w:rPr>
    </w:lvl>
    <w:lvl w:ilvl="3" w:tplc="040C0001">
      <w:start w:val="1"/>
      <w:numFmt w:val="bullet"/>
      <w:lvlText w:val=""/>
      <w:lvlJc w:val="left"/>
      <w:pPr>
        <w:ind w:left="4025" w:hanging="360"/>
      </w:pPr>
      <w:rPr>
        <w:rFonts w:ascii="Symbol" w:hAnsi="Symbol" w:hint="default"/>
      </w:rPr>
    </w:lvl>
    <w:lvl w:ilvl="4" w:tplc="040C0003" w:tentative="1">
      <w:start w:val="1"/>
      <w:numFmt w:val="bullet"/>
      <w:lvlText w:val="o"/>
      <w:lvlJc w:val="left"/>
      <w:pPr>
        <w:ind w:left="4745" w:hanging="360"/>
      </w:pPr>
      <w:rPr>
        <w:rFonts w:ascii="Courier New" w:hAnsi="Courier New" w:cs="Courier New" w:hint="default"/>
      </w:rPr>
    </w:lvl>
    <w:lvl w:ilvl="5" w:tplc="040C0005" w:tentative="1">
      <w:start w:val="1"/>
      <w:numFmt w:val="bullet"/>
      <w:lvlText w:val=""/>
      <w:lvlJc w:val="left"/>
      <w:pPr>
        <w:ind w:left="5465" w:hanging="360"/>
      </w:pPr>
      <w:rPr>
        <w:rFonts w:ascii="Wingdings" w:hAnsi="Wingdings" w:hint="default"/>
      </w:rPr>
    </w:lvl>
    <w:lvl w:ilvl="6" w:tplc="040C0001" w:tentative="1">
      <w:start w:val="1"/>
      <w:numFmt w:val="bullet"/>
      <w:lvlText w:val=""/>
      <w:lvlJc w:val="left"/>
      <w:pPr>
        <w:ind w:left="6185" w:hanging="360"/>
      </w:pPr>
      <w:rPr>
        <w:rFonts w:ascii="Symbol" w:hAnsi="Symbol" w:hint="default"/>
      </w:rPr>
    </w:lvl>
    <w:lvl w:ilvl="7" w:tplc="040C0003" w:tentative="1">
      <w:start w:val="1"/>
      <w:numFmt w:val="bullet"/>
      <w:lvlText w:val="o"/>
      <w:lvlJc w:val="left"/>
      <w:pPr>
        <w:ind w:left="6905" w:hanging="360"/>
      </w:pPr>
      <w:rPr>
        <w:rFonts w:ascii="Courier New" w:hAnsi="Courier New" w:cs="Courier New" w:hint="default"/>
      </w:rPr>
    </w:lvl>
    <w:lvl w:ilvl="8" w:tplc="040C0005" w:tentative="1">
      <w:start w:val="1"/>
      <w:numFmt w:val="bullet"/>
      <w:lvlText w:val=""/>
      <w:lvlJc w:val="left"/>
      <w:pPr>
        <w:ind w:left="7625" w:hanging="360"/>
      </w:pPr>
      <w:rPr>
        <w:rFonts w:ascii="Wingdings" w:hAnsi="Wingdings" w:hint="default"/>
      </w:rPr>
    </w:lvl>
  </w:abstractNum>
  <w:abstractNum w:abstractNumId="14" w15:restartNumberingAfterBreak="0">
    <w:nsid w:val="26D44C20"/>
    <w:multiLevelType w:val="hybridMultilevel"/>
    <w:tmpl w:val="0A7A26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79C23AA"/>
    <w:multiLevelType w:val="hybridMultilevel"/>
    <w:tmpl w:val="EE327DD0"/>
    <w:lvl w:ilvl="0" w:tplc="B54EF7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7C5D45"/>
    <w:multiLevelType w:val="hybridMultilevel"/>
    <w:tmpl w:val="6840D2F6"/>
    <w:lvl w:ilvl="0" w:tplc="F94EDD7C">
      <w:numFmt w:val="bullet"/>
      <w:lvlText w:val="•"/>
      <w:lvlJc w:val="left"/>
      <w:pPr>
        <w:ind w:left="585" w:hanging="360"/>
      </w:pPr>
      <w:rPr>
        <w:rFonts w:ascii="Marianne Light" w:eastAsia="Calibri" w:hAnsi="Marianne Light" w:cs="Arial" w:hint="default"/>
      </w:rPr>
    </w:lvl>
    <w:lvl w:ilvl="1" w:tplc="040C0003" w:tentative="1">
      <w:start w:val="1"/>
      <w:numFmt w:val="bullet"/>
      <w:lvlText w:val="o"/>
      <w:lvlJc w:val="left"/>
      <w:pPr>
        <w:ind w:left="1305" w:hanging="360"/>
      </w:pPr>
      <w:rPr>
        <w:rFonts w:ascii="Courier New" w:hAnsi="Courier New" w:cs="Courier New" w:hint="default"/>
      </w:rPr>
    </w:lvl>
    <w:lvl w:ilvl="2" w:tplc="040C0005" w:tentative="1">
      <w:start w:val="1"/>
      <w:numFmt w:val="bullet"/>
      <w:lvlText w:val=""/>
      <w:lvlJc w:val="left"/>
      <w:pPr>
        <w:ind w:left="2025" w:hanging="360"/>
      </w:pPr>
      <w:rPr>
        <w:rFonts w:ascii="Wingdings" w:hAnsi="Wingdings" w:hint="default"/>
      </w:rPr>
    </w:lvl>
    <w:lvl w:ilvl="3" w:tplc="040C0001" w:tentative="1">
      <w:start w:val="1"/>
      <w:numFmt w:val="bullet"/>
      <w:lvlText w:val=""/>
      <w:lvlJc w:val="left"/>
      <w:pPr>
        <w:ind w:left="2745" w:hanging="360"/>
      </w:pPr>
      <w:rPr>
        <w:rFonts w:ascii="Symbol" w:hAnsi="Symbol" w:hint="default"/>
      </w:rPr>
    </w:lvl>
    <w:lvl w:ilvl="4" w:tplc="040C0003" w:tentative="1">
      <w:start w:val="1"/>
      <w:numFmt w:val="bullet"/>
      <w:lvlText w:val="o"/>
      <w:lvlJc w:val="left"/>
      <w:pPr>
        <w:ind w:left="3465" w:hanging="360"/>
      </w:pPr>
      <w:rPr>
        <w:rFonts w:ascii="Courier New" w:hAnsi="Courier New" w:cs="Courier New" w:hint="default"/>
      </w:rPr>
    </w:lvl>
    <w:lvl w:ilvl="5" w:tplc="040C0005" w:tentative="1">
      <w:start w:val="1"/>
      <w:numFmt w:val="bullet"/>
      <w:lvlText w:val=""/>
      <w:lvlJc w:val="left"/>
      <w:pPr>
        <w:ind w:left="4185" w:hanging="360"/>
      </w:pPr>
      <w:rPr>
        <w:rFonts w:ascii="Wingdings" w:hAnsi="Wingdings" w:hint="default"/>
      </w:rPr>
    </w:lvl>
    <w:lvl w:ilvl="6" w:tplc="040C0001" w:tentative="1">
      <w:start w:val="1"/>
      <w:numFmt w:val="bullet"/>
      <w:lvlText w:val=""/>
      <w:lvlJc w:val="left"/>
      <w:pPr>
        <w:ind w:left="4905" w:hanging="360"/>
      </w:pPr>
      <w:rPr>
        <w:rFonts w:ascii="Symbol" w:hAnsi="Symbol" w:hint="default"/>
      </w:rPr>
    </w:lvl>
    <w:lvl w:ilvl="7" w:tplc="040C0003" w:tentative="1">
      <w:start w:val="1"/>
      <w:numFmt w:val="bullet"/>
      <w:lvlText w:val="o"/>
      <w:lvlJc w:val="left"/>
      <w:pPr>
        <w:ind w:left="5625" w:hanging="360"/>
      </w:pPr>
      <w:rPr>
        <w:rFonts w:ascii="Courier New" w:hAnsi="Courier New" w:cs="Courier New" w:hint="default"/>
      </w:rPr>
    </w:lvl>
    <w:lvl w:ilvl="8" w:tplc="040C0005" w:tentative="1">
      <w:start w:val="1"/>
      <w:numFmt w:val="bullet"/>
      <w:lvlText w:val=""/>
      <w:lvlJc w:val="left"/>
      <w:pPr>
        <w:ind w:left="6345" w:hanging="360"/>
      </w:pPr>
      <w:rPr>
        <w:rFonts w:ascii="Wingdings" w:hAnsi="Wingdings" w:hint="default"/>
      </w:rPr>
    </w:lvl>
  </w:abstractNum>
  <w:abstractNum w:abstractNumId="17" w15:restartNumberingAfterBreak="0">
    <w:nsid w:val="43753243"/>
    <w:multiLevelType w:val="multilevel"/>
    <w:tmpl w:val="C3F65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FF4DD4"/>
    <w:multiLevelType w:val="hybridMultilevel"/>
    <w:tmpl w:val="0EA41108"/>
    <w:lvl w:ilvl="0" w:tplc="B54EF7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A11C2B"/>
    <w:multiLevelType w:val="hybridMultilevel"/>
    <w:tmpl w:val="B48A7FA2"/>
    <w:lvl w:ilvl="0" w:tplc="B54EF7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450FBA"/>
    <w:multiLevelType w:val="hybridMultilevel"/>
    <w:tmpl w:val="17FEC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187F1A"/>
    <w:multiLevelType w:val="hybridMultilevel"/>
    <w:tmpl w:val="B3647F8E"/>
    <w:lvl w:ilvl="0" w:tplc="B54EF7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476014"/>
    <w:multiLevelType w:val="hybridMultilevel"/>
    <w:tmpl w:val="4FB2ADBE"/>
    <w:lvl w:ilvl="0" w:tplc="B54EF7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553AA9"/>
    <w:multiLevelType w:val="multilevel"/>
    <w:tmpl w:val="4280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94219B"/>
    <w:multiLevelType w:val="hybridMultilevel"/>
    <w:tmpl w:val="D2AA72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7DF57C9"/>
    <w:multiLevelType w:val="hybridMultilevel"/>
    <w:tmpl w:val="0FF8DB26"/>
    <w:lvl w:ilvl="0" w:tplc="B54EF7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3A1B9F"/>
    <w:multiLevelType w:val="hybridMultilevel"/>
    <w:tmpl w:val="DA7EBC5C"/>
    <w:lvl w:ilvl="0" w:tplc="040C000D">
      <w:start w:val="1"/>
      <w:numFmt w:val="bullet"/>
      <w:lvlText w:val=""/>
      <w:lvlJc w:val="left"/>
      <w:pPr>
        <w:ind w:left="1280" w:hanging="360"/>
      </w:pPr>
      <w:rPr>
        <w:rFonts w:ascii="Wingdings" w:hAnsi="Wingdings"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7" w15:restartNumberingAfterBreak="0">
    <w:nsid w:val="5BE81800"/>
    <w:multiLevelType w:val="hybridMultilevel"/>
    <w:tmpl w:val="2F2ACDD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2466AF9"/>
    <w:multiLevelType w:val="hybridMultilevel"/>
    <w:tmpl w:val="772E8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B575F7"/>
    <w:multiLevelType w:val="hybridMultilevel"/>
    <w:tmpl w:val="339C6CB4"/>
    <w:lvl w:ilvl="0" w:tplc="80B89C92">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B026F2"/>
    <w:multiLevelType w:val="hybridMultilevel"/>
    <w:tmpl w:val="425E8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467A3C"/>
    <w:multiLevelType w:val="hybridMultilevel"/>
    <w:tmpl w:val="4518368C"/>
    <w:lvl w:ilvl="0" w:tplc="C052BB04">
      <w:start w:val="5"/>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9E518C"/>
    <w:multiLevelType w:val="hybridMultilevel"/>
    <w:tmpl w:val="6A828A06"/>
    <w:lvl w:ilvl="0" w:tplc="064C04D2">
      <w:start w:val="13"/>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31"/>
  </w:num>
  <w:num w:numId="4">
    <w:abstractNumId w:val="13"/>
  </w:num>
  <w:num w:numId="5">
    <w:abstractNumId w:val="14"/>
  </w:num>
  <w:num w:numId="6">
    <w:abstractNumId w:val="2"/>
  </w:num>
  <w:num w:numId="7">
    <w:abstractNumId w:val="8"/>
  </w:num>
  <w:num w:numId="8">
    <w:abstractNumId w:val="1"/>
  </w:num>
  <w:num w:numId="9">
    <w:abstractNumId w:val="9"/>
  </w:num>
  <w:num w:numId="10">
    <w:abstractNumId w:val="23"/>
  </w:num>
  <w:num w:numId="11">
    <w:abstractNumId w:val="10"/>
  </w:num>
  <w:num w:numId="12">
    <w:abstractNumId w:val="26"/>
  </w:num>
  <w:num w:numId="13">
    <w:abstractNumId w:val="20"/>
  </w:num>
  <w:num w:numId="14">
    <w:abstractNumId w:val="0"/>
  </w:num>
  <w:num w:numId="15">
    <w:abstractNumId w:val="32"/>
  </w:num>
  <w:num w:numId="16">
    <w:abstractNumId w:val="17"/>
  </w:num>
  <w:num w:numId="17">
    <w:abstractNumId w:val="12"/>
  </w:num>
  <w:num w:numId="18">
    <w:abstractNumId w:val="5"/>
  </w:num>
  <w:num w:numId="19">
    <w:abstractNumId w:val="29"/>
  </w:num>
  <w:num w:numId="20">
    <w:abstractNumId w:val="30"/>
  </w:num>
  <w:num w:numId="21">
    <w:abstractNumId w:val="3"/>
  </w:num>
  <w:num w:numId="22">
    <w:abstractNumId w:val="28"/>
  </w:num>
  <w:num w:numId="23">
    <w:abstractNumId w:val="4"/>
  </w:num>
  <w:num w:numId="24">
    <w:abstractNumId w:val="19"/>
  </w:num>
  <w:num w:numId="25">
    <w:abstractNumId w:val="21"/>
  </w:num>
  <w:num w:numId="26">
    <w:abstractNumId w:val="18"/>
  </w:num>
  <w:num w:numId="27">
    <w:abstractNumId w:val="7"/>
  </w:num>
  <w:num w:numId="28">
    <w:abstractNumId w:val="15"/>
  </w:num>
  <w:num w:numId="29">
    <w:abstractNumId w:val="22"/>
  </w:num>
  <w:num w:numId="30">
    <w:abstractNumId w:val="25"/>
  </w:num>
  <w:num w:numId="31">
    <w:abstractNumId w:val="16"/>
  </w:num>
  <w:num w:numId="32">
    <w:abstractNumId w:val="2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EB"/>
    <w:rsid w:val="00021A6D"/>
    <w:rsid w:val="00036A76"/>
    <w:rsid w:val="000442C8"/>
    <w:rsid w:val="0004430D"/>
    <w:rsid w:val="000472C0"/>
    <w:rsid w:val="00047603"/>
    <w:rsid w:val="00070EF0"/>
    <w:rsid w:val="00091CA0"/>
    <w:rsid w:val="000A178D"/>
    <w:rsid w:val="000B5C9B"/>
    <w:rsid w:val="000D214D"/>
    <w:rsid w:val="000E153C"/>
    <w:rsid w:val="00130352"/>
    <w:rsid w:val="00130A37"/>
    <w:rsid w:val="0013435B"/>
    <w:rsid w:val="00142914"/>
    <w:rsid w:val="00150785"/>
    <w:rsid w:val="001714BB"/>
    <w:rsid w:val="001A046F"/>
    <w:rsid w:val="001C3C36"/>
    <w:rsid w:val="001F0F12"/>
    <w:rsid w:val="002212B8"/>
    <w:rsid w:val="002273E0"/>
    <w:rsid w:val="00251AB9"/>
    <w:rsid w:val="00282546"/>
    <w:rsid w:val="00282F28"/>
    <w:rsid w:val="002A1DCF"/>
    <w:rsid w:val="002B2961"/>
    <w:rsid w:val="002C7F51"/>
    <w:rsid w:val="002F1C77"/>
    <w:rsid w:val="00326FC5"/>
    <w:rsid w:val="003554CA"/>
    <w:rsid w:val="0037469A"/>
    <w:rsid w:val="00381C02"/>
    <w:rsid w:val="0039682A"/>
    <w:rsid w:val="003C680B"/>
    <w:rsid w:val="003D3934"/>
    <w:rsid w:val="003D6FE4"/>
    <w:rsid w:val="003E1C81"/>
    <w:rsid w:val="003F29B1"/>
    <w:rsid w:val="004203BF"/>
    <w:rsid w:val="00420456"/>
    <w:rsid w:val="00437503"/>
    <w:rsid w:val="0044103C"/>
    <w:rsid w:val="00441708"/>
    <w:rsid w:val="00443F6E"/>
    <w:rsid w:val="00464F21"/>
    <w:rsid w:val="00466809"/>
    <w:rsid w:val="00492DDF"/>
    <w:rsid w:val="004B1519"/>
    <w:rsid w:val="004B6607"/>
    <w:rsid w:val="004D6B82"/>
    <w:rsid w:val="004E37F1"/>
    <w:rsid w:val="004F4B36"/>
    <w:rsid w:val="00510D38"/>
    <w:rsid w:val="00511521"/>
    <w:rsid w:val="00512C91"/>
    <w:rsid w:val="00515C39"/>
    <w:rsid w:val="00524F45"/>
    <w:rsid w:val="00526B3C"/>
    <w:rsid w:val="00530515"/>
    <w:rsid w:val="0053601B"/>
    <w:rsid w:val="0055471B"/>
    <w:rsid w:val="00561829"/>
    <w:rsid w:val="00561EA6"/>
    <w:rsid w:val="005762A4"/>
    <w:rsid w:val="005807A2"/>
    <w:rsid w:val="005817ED"/>
    <w:rsid w:val="005A427A"/>
    <w:rsid w:val="005B362A"/>
    <w:rsid w:val="005B4491"/>
    <w:rsid w:val="005E3764"/>
    <w:rsid w:val="0062219B"/>
    <w:rsid w:val="00625765"/>
    <w:rsid w:val="00630AD0"/>
    <w:rsid w:val="00633996"/>
    <w:rsid w:val="00651B34"/>
    <w:rsid w:val="006775A0"/>
    <w:rsid w:val="0068783D"/>
    <w:rsid w:val="00696770"/>
    <w:rsid w:val="006B45EC"/>
    <w:rsid w:val="006B6A77"/>
    <w:rsid w:val="006C5575"/>
    <w:rsid w:val="006D3296"/>
    <w:rsid w:val="006D48AC"/>
    <w:rsid w:val="007073A9"/>
    <w:rsid w:val="00715F87"/>
    <w:rsid w:val="00724327"/>
    <w:rsid w:val="007430BC"/>
    <w:rsid w:val="00786896"/>
    <w:rsid w:val="00790B9D"/>
    <w:rsid w:val="00796AB0"/>
    <w:rsid w:val="007A0F8E"/>
    <w:rsid w:val="007A14CD"/>
    <w:rsid w:val="007B6705"/>
    <w:rsid w:val="007E69AE"/>
    <w:rsid w:val="007F7CD3"/>
    <w:rsid w:val="007F7ECA"/>
    <w:rsid w:val="00815085"/>
    <w:rsid w:val="00833ECE"/>
    <w:rsid w:val="00850FEE"/>
    <w:rsid w:val="00851330"/>
    <w:rsid w:val="00852551"/>
    <w:rsid w:val="008732BF"/>
    <w:rsid w:val="008759D6"/>
    <w:rsid w:val="00885449"/>
    <w:rsid w:val="008E77F1"/>
    <w:rsid w:val="00901992"/>
    <w:rsid w:val="00927EF7"/>
    <w:rsid w:val="009412FF"/>
    <w:rsid w:val="00945FE7"/>
    <w:rsid w:val="00946A3B"/>
    <w:rsid w:val="0097781C"/>
    <w:rsid w:val="00993F59"/>
    <w:rsid w:val="009A5C35"/>
    <w:rsid w:val="009A631D"/>
    <w:rsid w:val="009A6649"/>
    <w:rsid w:val="009B30EF"/>
    <w:rsid w:val="009C4EEC"/>
    <w:rsid w:val="009E325D"/>
    <w:rsid w:val="009F5F94"/>
    <w:rsid w:val="00A02304"/>
    <w:rsid w:val="00A13F99"/>
    <w:rsid w:val="00A23DF2"/>
    <w:rsid w:val="00A43C53"/>
    <w:rsid w:val="00A61060"/>
    <w:rsid w:val="00A67F56"/>
    <w:rsid w:val="00A75184"/>
    <w:rsid w:val="00A8059F"/>
    <w:rsid w:val="00A838A2"/>
    <w:rsid w:val="00A840CC"/>
    <w:rsid w:val="00AB21DD"/>
    <w:rsid w:val="00AB3453"/>
    <w:rsid w:val="00AB42C4"/>
    <w:rsid w:val="00AD6D6B"/>
    <w:rsid w:val="00AE700F"/>
    <w:rsid w:val="00AF5C37"/>
    <w:rsid w:val="00B0715C"/>
    <w:rsid w:val="00B143F1"/>
    <w:rsid w:val="00B4543F"/>
    <w:rsid w:val="00B52100"/>
    <w:rsid w:val="00B532DD"/>
    <w:rsid w:val="00B55FDA"/>
    <w:rsid w:val="00B90E3C"/>
    <w:rsid w:val="00BA7BAE"/>
    <w:rsid w:val="00BB3546"/>
    <w:rsid w:val="00BC0DBA"/>
    <w:rsid w:val="00C0325F"/>
    <w:rsid w:val="00C06027"/>
    <w:rsid w:val="00C064C8"/>
    <w:rsid w:val="00C06617"/>
    <w:rsid w:val="00C14DE2"/>
    <w:rsid w:val="00C26C58"/>
    <w:rsid w:val="00C357D2"/>
    <w:rsid w:val="00C35824"/>
    <w:rsid w:val="00C422F6"/>
    <w:rsid w:val="00C54B8A"/>
    <w:rsid w:val="00C55AEF"/>
    <w:rsid w:val="00C633FE"/>
    <w:rsid w:val="00C71A52"/>
    <w:rsid w:val="00C73CC6"/>
    <w:rsid w:val="00C82D1E"/>
    <w:rsid w:val="00CA1734"/>
    <w:rsid w:val="00CA29E6"/>
    <w:rsid w:val="00CB7FD7"/>
    <w:rsid w:val="00CD1708"/>
    <w:rsid w:val="00CD1EB3"/>
    <w:rsid w:val="00CF4ACD"/>
    <w:rsid w:val="00CF5650"/>
    <w:rsid w:val="00CF7759"/>
    <w:rsid w:val="00D20159"/>
    <w:rsid w:val="00D22847"/>
    <w:rsid w:val="00D47639"/>
    <w:rsid w:val="00DA12D2"/>
    <w:rsid w:val="00DB3F97"/>
    <w:rsid w:val="00DD1390"/>
    <w:rsid w:val="00E02E96"/>
    <w:rsid w:val="00E07D48"/>
    <w:rsid w:val="00E23D57"/>
    <w:rsid w:val="00E3592C"/>
    <w:rsid w:val="00E36E02"/>
    <w:rsid w:val="00E376FF"/>
    <w:rsid w:val="00E41F06"/>
    <w:rsid w:val="00E62F3F"/>
    <w:rsid w:val="00E75698"/>
    <w:rsid w:val="00E84CE4"/>
    <w:rsid w:val="00E92036"/>
    <w:rsid w:val="00E95A8B"/>
    <w:rsid w:val="00ED0823"/>
    <w:rsid w:val="00F5462B"/>
    <w:rsid w:val="00F97729"/>
    <w:rsid w:val="00FB5929"/>
    <w:rsid w:val="00FC676E"/>
    <w:rsid w:val="00FD5EEB"/>
    <w:rsid w:val="00FF6FA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0C9011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14D"/>
    <w:pPr>
      <w:spacing w:after="200" w:line="276" w:lineRule="auto"/>
    </w:pPr>
    <w:rPr>
      <w:rFonts w:ascii="Calibri" w:eastAsia="Calibri" w:hAnsi="Calibri" w:cs="Times New Roman"/>
      <w:sz w:val="22"/>
      <w:szCs w:val="22"/>
      <w:lang w:eastAsia="en-US"/>
    </w:rPr>
  </w:style>
  <w:style w:type="paragraph" w:styleId="Titre2">
    <w:name w:val="heading 2"/>
    <w:basedOn w:val="Normal"/>
    <w:next w:val="Normal"/>
    <w:link w:val="Titre2Car"/>
    <w:qFormat/>
    <w:rsid w:val="005B362A"/>
    <w:pPr>
      <w:keepNext/>
      <w:suppressAutoHyphens/>
      <w:spacing w:after="0" w:line="240" w:lineRule="auto"/>
      <w:outlineLvl w:val="1"/>
    </w:pPr>
    <w:rPr>
      <w:rFonts w:ascii="Arial" w:eastAsia="Times New Roman" w:hAnsi="Arial" w:cs="Arial"/>
      <w:bCs/>
      <w:noProof/>
      <w:sz w:val="24"/>
      <w:szCs w:val="24"/>
      <w:u w:val="single"/>
      <w:lang w:eastAsia="fr-FR"/>
    </w:rPr>
  </w:style>
  <w:style w:type="paragraph" w:styleId="Titre3">
    <w:name w:val="heading 3"/>
    <w:basedOn w:val="Normal"/>
    <w:next w:val="Normal"/>
    <w:link w:val="Titre3Car"/>
    <w:qFormat/>
    <w:rsid w:val="005B362A"/>
    <w:pPr>
      <w:keepNext/>
      <w:numPr>
        <w:ilvl w:val="2"/>
        <w:numId w:val="1"/>
      </w:numPr>
      <w:pBdr>
        <w:bottom w:val="single" w:sz="4" w:space="1" w:color="000000"/>
      </w:pBdr>
      <w:suppressAutoHyphens/>
      <w:spacing w:before="60" w:after="60" w:line="240" w:lineRule="auto"/>
      <w:jc w:val="both"/>
      <w:outlineLvl w:val="2"/>
    </w:pPr>
    <w:rPr>
      <w:rFonts w:ascii="Arial" w:eastAsia="Times New Roman" w:hAnsi="Arial"/>
      <w:b/>
      <w:noProof/>
      <w:color w:val="0000FF"/>
      <w:sz w:val="24"/>
      <w:szCs w:val="24"/>
      <w:lang w:eastAsia="fr-FR"/>
    </w:rPr>
  </w:style>
  <w:style w:type="paragraph" w:styleId="Titre4">
    <w:name w:val="heading 4"/>
    <w:basedOn w:val="Normal"/>
    <w:next w:val="Normal"/>
    <w:link w:val="Titre4Car"/>
    <w:qFormat/>
    <w:rsid w:val="005B362A"/>
    <w:pPr>
      <w:keepNext/>
      <w:numPr>
        <w:ilvl w:val="3"/>
        <w:numId w:val="1"/>
      </w:numPr>
      <w:suppressAutoHyphens/>
      <w:overflowPunct w:val="0"/>
      <w:autoSpaceDE w:val="0"/>
      <w:spacing w:after="0" w:line="240" w:lineRule="auto"/>
      <w:jc w:val="center"/>
      <w:textAlignment w:val="baseline"/>
      <w:outlineLvl w:val="3"/>
    </w:pPr>
    <w:rPr>
      <w:rFonts w:ascii="Arial" w:eastAsia="Times New Roman" w:hAnsi="Arial"/>
      <w:b/>
      <w:noProof/>
      <w:sz w:val="24"/>
      <w:szCs w:val="20"/>
      <w:u w:val="single"/>
      <w:lang w:eastAsia="fr-FR"/>
    </w:rPr>
  </w:style>
  <w:style w:type="paragraph" w:styleId="Titre5">
    <w:name w:val="heading 5"/>
    <w:basedOn w:val="Normal"/>
    <w:next w:val="Normal"/>
    <w:link w:val="Titre5Car"/>
    <w:qFormat/>
    <w:rsid w:val="005B362A"/>
    <w:pPr>
      <w:keepNext/>
      <w:pBdr>
        <w:top w:val="single" w:sz="4" w:space="1" w:color="000000"/>
        <w:left w:val="single" w:sz="4" w:space="4" w:color="000000"/>
        <w:bottom w:val="single" w:sz="4" w:space="1" w:color="000000"/>
        <w:right w:val="single" w:sz="4" w:space="4" w:color="000000"/>
      </w:pBdr>
      <w:shd w:val="clear" w:color="auto" w:fill="FFFFFF"/>
      <w:suppressAutoHyphens/>
      <w:spacing w:after="0" w:line="240" w:lineRule="auto"/>
      <w:outlineLvl w:val="4"/>
    </w:pPr>
    <w:rPr>
      <w:rFonts w:ascii="Arial" w:eastAsia="Times New Roman" w:hAnsi="Arial"/>
      <w:b/>
      <w:noProof/>
      <w:color w:val="000000"/>
      <w:sz w:val="32"/>
      <w:szCs w:val="24"/>
      <w:lang w:eastAsia="fr-FR"/>
    </w:rPr>
  </w:style>
  <w:style w:type="paragraph" w:styleId="Titre6">
    <w:name w:val="heading 6"/>
    <w:basedOn w:val="Normal"/>
    <w:next w:val="Normal"/>
    <w:link w:val="Titre6Car"/>
    <w:qFormat/>
    <w:rsid w:val="005B362A"/>
    <w:pPr>
      <w:keepNext/>
      <w:numPr>
        <w:ilvl w:val="5"/>
        <w:numId w:val="1"/>
      </w:numPr>
      <w:suppressAutoHyphens/>
      <w:spacing w:after="0" w:line="240" w:lineRule="auto"/>
      <w:jc w:val="both"/>
      <w:outlineLvl w:val="5"/>
    </w:pPr>
    <w:rPr>
      <w:rFonts w:ascii="Arial" w:eastAsia="Times New Roman" w:hAnsi="Arial"/>
      <w:b/>
      <w:noProof/>
      <w:szCs w:val="24"/>
      <w:lang w:eastAsia="fr-FR"/>
    </w:rPr>
  </w:style>
  <w:style w:type="paragraph" w:styleId="Titre7">
    <w:name w:val="heading 7"/>
    <w:basedOn w:val="Normal"/>
    <w:next w:val="Normal"/>
    <w:link w:val="Titre7Car"/>
    <w:qFormat/>
    <w:rsid w:val="005B362A"/>
    <w:pPr>
      <w:keepNext/>
      <w:numPr>
        <w:ilvl w:val="6"/>
        <w:numId w:val="1"/>
      </w:numPr>
      <w:suppressAutoHyphens/>
      <w:spacing w:after="0" w:line="240" w:lineRule="auto"/>
      <w:jc w:val="center"/>
      <w:outlineLvl w:val="6"/>
    </w:pPr>
    <w:rPr>
      <w:rFonts w:ascii="Arial" w:eastAsia="Times New Roman" w:hAnsi="Arial" w:cs="Arial"/>
      <w:b/>
      <w:i/>
      <w:iCs/>
      <w:noProof/>
      <w:sz w:val="28"/>
      <w:szCs w:val="24"/>
      <w:lang w:eastAsia="fr-FR"/>
    </w:rPr>
  </w:style>
  <w:style w:type="paragraph" w:styleId="Titre8">
    <w:name w:val="heading 8"/>
    <w:basedOn w:val="Normal"/>
    <w:next w:val="Normal"/>
    <w:link w:val="Titre8Car"/>
    <w:qFormat/>
    <w:rsid w:val="00E41F06"/>
    <w:pPr>
      <w:keepNext/>
      <w:tabs>
        <w:tab w:val="num" w:pos="1440"/>
      </w:tabs>
      <w:suppressAutoHyphens/>
      <w:spacing w:after="0" w:line="360" w:lineRule="auto"/>
      <w:ind w:left="1440" w:hanging="1440"/>
      <w:outlineLvl w:val="7"/>
    </w:pPr>
    <w:rPr>
      <w:rFonts w:ascii="Arial" w:eastAsia="Times New Roman" w:hAnsi="Arial" w:cs="Arial"/>
      <w:b/>
      <w:color w:val="000000"/>
      <w:szCs w:val="24"/>
      <w:u w:val="single"/>
      <w:lang w:eastAsia="ar-SA"/>
    </w:rPr>
  </w:style>
  <w:style w:type="paragraph" w:styleId="Titre9">
    <w:name w:val="heading 9"/>
    <w:basedOn w:val="Normal"/>
    <w:next w:val="Normal"/>
    <w:link w:val="Titre9Car"/>
    <w:qFormat/>
    <w:rsid w:val="00E41F06"/>
    <w:pPr>
      <w:keepNext/>
      <w:tabs>
        <w:tab w:val="num" w:pos="1584"/>
      </w:tabs>
      <w:suppressAutoHyphens/>
      <w:spacing w:after="0" w:line="240" w:lineRule="auto"/>
      <w:ind w:left="1584" w:hanging="1584"/>
      <w:outlineLvl w:val="8"/>
    </w:pPr>
    <w:rPr>
      <w:rFonts w:ascii="Arial" w:eastAsia="Times New Roman" w:hAnsi="Arial" w:cs="Arial"/>
      <w:b/>
      <w:bCs/>
      <w:caps/>
      <w:color w:val="000000"/>
      <w:sz w:val="24"/>
      <w:szCs w:val="24"/>
      <w:u w:val="single"/>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FD5EEB"/>
    <w:pPr>
      <w:spacing w:after="0" w:line="240" w:lineRule="auto"/>
    </w:pPr>
    <w:rPr>
      <w:sz w:val="20"/>
      <w:szCs w:val="20"/>
    </w:rPr>
  </w:style>
  <w:style w:type="character" w:customStyle="1" w:styleId="NotedebasdepageCar">
    <w:name w:val="Note de bas de page Car"/>
    <w:basedOn w:val="Policepardfaut"/>
    <w:link w:val="Notedebasdepage"/>
    <w:uiPriority w:val="99"/>
    <w:rsid w:val="00FD5EEB"/>
    <w:rPr>
      <w:rFonts w:ascii="Calibri" w:eastAsia="Calibri" w:hAnsi="Calibri" w:cs="Times New Roman"/>
      <w:sz w:val="20"/>
      <w:szCs w:val="20"/>
      <w:lang w:eastAsia="en-US"/>
    </w:rPr>
  </w:style>
  <w:style w:type="character" w:styleId="Appelnotedebasdep">
    <w:name w:val="footnote reference"/>
    <w:basedOn w:val="Policepardfaut"/>
    <w:uiPriority w:val="99"/>
    <w:semiHidden/>
    <w:rsid w:val="00FD5EEB"/>
    <w:rPr>
      <w:rFonts w:cs="Times New Roman"/>
      <w:vertAlign w:val="superscript"/>
    </w:rPr>
  </w:style>
  <w:style w:type="paragraph" w:styleId="Textedebulles">
    <w:name w:val="Balloon Text"/>
    <w:basedOn w:val="Normal"/>
    <w:link w:val="TextedebullesCar"/>
    <w:uiPriority w:val="99"/>
    <w:semiHidden/>
    <w:unhideWhenUsed/>
    <w:rsid w:val="00FD5EE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D5EEB"/>
    <w:rPr>
      <w:rFonts w:ascii="Lucida Grande" w:eastAsia="Calibri" w:hAnsi="Lucida Grande" w:cs="Lucida Grande"/>
      <w:sz w:val="18"/>
      <w:szCs w:val="18"/>
      <w:lang w:eastAsia="en-US"/>
    </w:rPr>
  </w:style>
  <w:style w:type="paragraph" w:styleId="Pieddepage">
    <w:name w:val="footer"/>
    <w:basedOn w:val="Normal"/>
    <w:link w:val="PieddepageCar"/>
    <w:uiPriority w:val="99"/>
    <w:unhideWhenUsed/>
    <w:rsid w:val="00E36E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6E02"/>
    <w:rPr>
      <w:rFonts w:ascii="Calibri" w:eastAsia="Calibri" w:hAnsi="Calibri" w:cs="Times New Roman"/>
      <w:sz w:val="22"/>
      <w:szCs w:val="22"/>
      <w:lang w:eastAsia="en-US"/>
    </w:rPr>
  </w:style>
  <w:style w:type="character" w:styleId="Numrodepage">
    <w:name w:val="page number"/>
    <w:basedOn w:val="Policepardfaut"/>
    <w:uiPriority w:val="99"/>
    <w:semiHidden/>
    <w:unhideWhenUsed/>
    <w:rsid w:val="00E36E02"/>
  </w:style>
  <w:style w:type="paragraph" w:styleId="En-tte">
    <w:name w:val="header"/>
    <w:basedOn w:val="Normal"/>
    <w:link w:val="En-tteCar"/>
    <w:uiPriority w:val="99"/>
    <w:unhideWhenUsed/>
    <w:rsid w:val="00E36E02"/>
    <w:pPr>
      <w:tabs>
        <w:tab w:val="center" w:pos="4536"/>
        <w:tab w:val="right" w:pos="9072"/>
      </w:tabs>
      <w:spacing w:after="0" w:line="240" w:lineRule="auto"/>
    </w:pPr>
  </w:style>
  <w:style w:type="character" w:customStyle="1" w:styleId="En-tteCar">
    <w:name w:val="En-tête Car"/>
    <w:basedOn w:val="Policepardfaut"/>
    <w:link w:val="En-tte"/>
    <w:uiPriority w:val="99"/>
    <w:rsid w:val="00E36E02"/>
    <w:rPr>
      <w:rFonts w:ascii="Calibri" w:eastAsia="Calibri" w:hAnsi="Calibri" w:cs="Times New Roman"/>
      <w:sz w:val="22"/>
      <w:szCs w:val="22"/>
      <w:lang w:eastAsia="en-US"/>
    </w:rPr>
  </w:style>
  <w:style w:type="paragraph" w:styleId="Paragraphedeliste">
    <w:name w:val="List Paragraph"/>
    <w:basedOn w:val="Normal"/>
    <w:uiPriority w:val="34"/>
    <w:qFormat/>
    <w:rsid w:val="004203BF"/>
    <w:pPr>
      <w:widowControl w:val="0"/>
      <w:suppressAutoHyphens/>
      <w:spacing w:after="80" w:line="240" w:lineRule="auto"/>
      <w:ind w:left="720"/>
      <w:contextualSpacing/>
    </w:pPr>
    <w:rPr>
      <w:rFonts w:eastAsia="Times New Roman" w:cs="Mangal"/>
      <w:szCs w:val="20"/>
      <w:lang w:eastAsia="zh-CN" w:bidi="hi-IN"/>
    </w:rPr>
  </w:style>
  <w:style w:type="character" w:styleId="Marquedecommentaire">
    <w:name w:val="annotation reference"/>
    <w:basedOn w:val="Policepardfaut"/>
    <w:uiPriority w:val="99"/>
    <w:semiHidden/>
    <w:unhideWhenUsed/>
    <w:rsid w:val="007E69AE"/>
    <w:rPr>
      <w:sz w:val="18"/>
      <w:szCs w:val="18"/>
    </w:rPr>
  </w:style>
  <w:style w:type="paragraph" w:styleId="Commentaire">
    <w:name w:val="annotation text"/>
    <w:basedOn w:val="Normal"/>
    <w:link w:val="CommentaireCar"/>
    <w:uiPriority w:val="99"/>
    <w:semiHidden/>
    <w:unhideWhenUsed/>
    <w:rsid w:val="007E69AE"/>
    <w:pPr>
      <w:suppressAutoHyphens/>
      <w:autoSpaceDN w:val="0"/>
      <w:spacing w:line="240" w:lineRule="auto"/>
      <w:textAlignment w:val="baseline"/>
    </w:pPr>
    <w:rPr>
      <w:sz w:val="24"/>
      <w:szCs w:val="24"/>
    </w:rPr>
  </w:style>
  <w:style w:type="character" w:customStyle="1" w:styleId="CommentaireCar">
    <w:name w:val="Commentaire Car"/>
    <w:basedOn w:val="Policepardfaut"/>
    <w:link w:val="Commentaire"/>
    <w:uiPriority w:val="99"/>
    <w:semiHidden/>
    <w:rsid w:val="007E69AE"/>
    <w:rPr>
      <w:rFonts w:ascii="Calibri" w:eastAsia="Calibri" w:hAnsi="Calibri" w:cs="Times New Roman"/>
      <w:lang w:eastAsia="en-US"/>
    </w:rPr>
  </w:style>
  <w:style w:type="character" w:customStyle="1" w:styleId="Titre2Car">
    <w:name w:val="Titre 2 Car"/>
    <w:basedOn w:val="Policepardfaut"/>
    <w:link w:val="Titre2"/>
    <w:rsid w:val="005B362A"/>
    <w:rPr>
      <w:rFonts w:ascii="Arial" w:eastAsia="Times New Roman" w:hAnsi="Arial" w:cs="Arial"/>
      <w:bCs/>
      <w:noProof/>
      <w:u w:val="single"/>
    </w:rPr>
  </w:style>
  <w:style w:type="character" w:customStyle="1" w:styleId="Titre3Car">
    <w:name w:val="Titre 3 Car"/>
    <w:basedOn w:val="Policepardfaut"/>
    <w:link w:val="Titre3"/>
    <w:rsid w:val="005B362A"/>
    <w:rPr>
      <w:rFonts w:ascii="Arial" w:eastAsia="Times New Roman" w:hAnsi="Arial" w:cs="Times New Roman"/>
      <w:b/>
      <w:noProof/>
      <w:color w:val="0000FF"/>
    </w:rPr>
  </w:style>
  <w:style w:type="character" w:customStyle="1" w:styleId="Titre4Car">
    <w:name w:val="Titre 4 Car"/>
    <w:basedOn w:val="Policepardfaut"/>
    <w:link w:val="Titre4"/>
    <w:rsid w:val="005B362A"/>
    <w:rPr>
      <w:rFonts w:ascii="Arial" w:eastAsia="Times New Roman" w:hAnsi="Arial" w:cs="Times New Roman"/>
      <w:b/>
      <w:noProof/>
      <w:szCs w:val="20"/>
      <w:u w:val="single"/>
    </w:rPr>
  </w:style>
  <w:style w:type="character" w:customStyle="1" w:styleId="Titre5Car">
    <w:name w:val="Titre 5 Car"/>
    <w:basedOn w:val="Policepardfaut"/>
    <w:link w:val="Titre5"/>
    <w:rsid w:val="005B362A"/>
    <w:rPr>
      <w:rFonts w:ascii="Arial" w:eastAsia="Times New Roman" w:hAnsi="Arial" w:cs="Times New Roman"/>
      <w:b/>
      <w:noProof/>
      <w:color w:val="000000"/>
      <w:sz w:val="32"/>
      <w:shd w:val="clear" w:color="auto" w:fill="FFFFFF"/>
    </w:rPr>
  </w:style>
  <w:style w:type="character" w:customStyle="1" w:styleId="Titre6Car">
    <w:name w:val="Titre 6 Car"/>
    <w:basedOn w:val="Policepardfaut"/>
    <w:link w:val="Titre6"/>
    <w:rsid w:val="005B362A"/>
    <w:rPr>
      <w:rFonts w:ascii="Arial" w:eastAsia="Times New Roman" w:hAnsi="Arial" w:cs="Times New Roman"/>
      <w:b/>
      <w:noProof/>
      <w:sz w:val="22"/>
    </w:rPr>
  </w:style>
  <w:style w:type="character" w:customStyle="1" w:styleId="Titre7Car">
    <w:name w:val="Titre 7 Car"/>
    <w:basedOn w:val="Policepardfaut"/>
    <w:link w:val="Titre7"/>
    <w:rsid w:val="005B362A"/>
    <w:rPr>
      <w:rFonts w:ascii="Arial" w:eastAsia="Times New Roman" w:hAnsi="Arial" w:cs="Arial"/>
      <w:b/>
      <w:i/>
      <w:iCs/>
      <w:noProof/>
      <w:sz w:val="28"/>
    </w:rPr>
  </w:style>
  <w:style w:type="character" w:styleId="Lienhypertexte">
    <w:name w:val="Hyperlink"/>
    <w:rsid w:val="005B362A"/>
    <w:rPr>
      <w:color w:val="0000FF"/>
      <w:u w:val="single"/>
    </w:rPr>
  </w:style>
  <w:style w:type="paragraph" w:styleId="Corpsdetexte">
    <w:name w:val="Body Text"/>
    <w:basedOn w:val="Normal"/>
    <w:link w:val="CorpsdetexteCar"/>
    <w:semiHidden/>
    <w:rsid w:val="005B362A"/>
    <w:pPr>
      <w:suppressAutoHyphens/>
      <w:spacing w:after="0" w:line="240" w:lineRule="auto"/>
      <w:ind w:right="-288"/>
    </w:pPr>
    <w:rPr>
      <w:rFonts w:ascii="Arial" w:eastAsia="Times New Roman" w:hAnsi="Arial"/>
      <w:b/>
      <w:noProof/>
      <w:sz w:val="30"/>
      <w:szCs w:val="24"/>
      <w:lang w:eastAsia="fr-FR"/>
    </w:rPr>
  </w:style>
  <w:style w:type="character" w:customStyle="1" w:styleId="CorpsdetexteCar">
    <w:name w:val="Corps de texte Car"/>
    <w:basedOn w:val="Policepardfaut"/>
    <w:link w:val="Corpsdetexte"/>
    <w:semiHidden/>
    <w:rsid w:val="005B362A"/>
    <w:rPr>
      <w:rFonts w:ascii="Arial" w:eastAsia="Times New Roman" w:hAnsi="Arial" w:cs="Times New Roman"/>
      <w:b/>
      <w:noProof/>
      <w:sz w:val="30"/>
    </w:rPr>
  </w:style>
  <w:style w:type="paragraph" w:customStyle="1" w:styleId="Index">
    <w:name w:val="Index"/>
    <w:basedOn w:val="Normal"/>
    <w:rsid w:val="005B362A"/>
    <w:pPr>
      <w:suppressLineNumbers/>
      <w:suppressAutoHyphens/>
      <w:spacing w:after="0" w:line="240" w:lineRule="auto"/>
    </w:pPr>
    <w:rPr>
      <w:rFonts w:ascii="Times New Roman" w:eastAsia="Times New Roman" w:hAnsi="Times New Roman" w:cs="Mangal"/>
      <w:noProof/>
      <w:sz w:val="24"/>
      <w:szCs w:val="24"/>
      <w:lang w:eastAsia="fr-FR"/>
    </w:rPr>
  </w:style>
  <w:style w:type="paragraph" w:styleId="Corpsdetexte2">
    <w:name w:val="Body Text 2"/>
    <w:basedOn w:val="Normal"/>
    <w:link w:val="Corpsdetexte2Car"/>
    <w:semiHidden/>
    <w:rsid w:val="005B362A"/>
    <w:pPr>
      <w:suppressAutoHyphens/>
      <w:spacing w:after="0" w:line="240" w:lineRule="auto"/>
    </w:pPr>
    <w:rPr>
      <w:rFonts w:ascii="Arial" w:eastAsia="Times New Roman" w:hAnsi="Arial"/>
      <w:b/>
      <w:noProof/>
      <w:color w:val="0000FF"/>
      <w:sz w:val="32"/>
      <w:szCs w:val="20"/>
      <w:lang w:eastAsia="fr-FR"/>
    </w:rPr>
  </w:style>
  <w:style w:type="character" w:customStyle="1" w:styleId="Corpsdetexte2Car">
    <w:name w:val="Corps de texte 2 Car"/>
    <w:basedOn w:val="Policepardfaut"/>
    <w:link w:val="Corpsdetexte2"/>
    <w:semiHidden/>
    <w:rsid w:val="005B362A"/>
    <w:rPr>
      <w:rFonts w:ascii="Arial" w:eastAsia="Times New Roman" w:hAnsi="Arial" w:cs="Times New Roman"/>
      <w:b/>
      <w:noProof/>
      <w:color w:val="0000FF"/>
      <w:sz w:val="32"/>
      <w:szCs w:val="20"/>
    </w:rPr>
  </w:style>
  <w:style w:type="paragraph" w:customStyle="1" w:styleId="Corpsdetexte21">
    <w:name w:val="Corps de texte 21"/>
    <w:basedOn w:val="Normal"/>
    <w:rsid w:val="005B362A"/>
    <w:pPr>
      <w:suppressAutoHyphens/>
      <w:overflowPunct w:val="0"/>
      <w:autoSpaceDE w:val="0"/>
      <w:spacing w:after="0" w:line="240" w:lineRule="auto"/>
      <w:jc w:val="both"/>
      <w:textAlignment w:val="baseline"/>
    </w:pPr>
    <w:rPr>
      <w:rFonts w:ascii="Arial" w:eastAsia="Times New Roman" w:hAnsi="Arial"/>
      <w:noProof/>
      <w:sz w:val="24"/>
      <w:szCs w:val="20"/>
      <w:lang w:eastAsia="fr-FR"/>
    </w:rPr>
  </w:style>
  <w:style w:type="paragraph" w:customStyle="1" w:styleId="Corpsdetexte210">
    <w:name w:val="Corps de texte 21"/>
    <w:basedOn w:val="Normal"/>
    <w:rsid w:val="005B362A"/>
    <w:pPr>
      <w:suppressAutoHyphens/>
      <w:overflowPunct w:val="0"/>
      <w:autoSpaceDE w:val="0"/>
      <w:spacing w:after="120" w:line="240" w:lineRule="auto"/>
      <w:ind w:left="283"/>
      <w:textAlignment w:val="baseline"/>
    </w:pPr>
    <w:rPr>
      <w:rFonts w:ascii="MS Sans Serif" w:eastAsia="Times New Roman" w:hAnsi="MS Sans Serif"/>
      <w:noProof/>
      <w:sz w:val="20"/>
      <w:szCs w:val="20"/>
      <w:lang w:val="en-US" w:eastAsia="fr-FR"/>
    </w:rPr>
  </w:style>
  <w:style w:type="paragraph" w:customStyle="1" w:styleId="Corpsdetexte22">
    <w:name w:val="Corps de texte 22"/>
    <w:basedOn w:val="Normal"/>
    <w:rsid w:val="005B362A"/>
    <w:pPr>
      <w:suppressAutoHyphens/>
      <w:overflowPunct w:val="0"/>
      <w:autoSpaceDE w:val="0"/>
      <w:spacing w:after="0" w:line="240" w:lineRule="auto"/>
      <w:jc w:val="both"/>
      <w:textAlignment w:val="baseline"/>
    </w:pPr>
    <w:rPr>
      <w:rFonts w:ascii="Arial" w:eastAsia="Times New Roman" w:hAnsi="Arial"/>
      <w:noProof/>
      <w:sz w:val="24"/>
      <w:szCs w:val="20"/>
      <w:lang w:eastAsia="fr-FR"/>
    </w:rPr>
  </w:style>
  <w:style w:type="paragraph" w:customStyle="1" w:styleId="Corpsdetexte31">
    <w:name w:val="Corps de texte 31"/>
    <w:basedOn w:val="Normal"/>
    <w:rsid w:val="005B362A"/>
    <w:pPr>
      <w:tabs>
        <w:tab w:val="left" w:pos="426"/>
        <w:tab w:val="left" w:pos="720"/>
      </w:tabs>
      <w:suppressAutoHyphens/>
      <w:overflowPunct w:val="0"/>
      <w:autoSpaceDE w:val="0"/>
      <w:spacing w:after="0" w:line="240" w:lineRule="auto"/>
      <w:jc w:val="both"/>
      <w:textAlignment w:val="baseline"/>
    </w:pPr>
    <w:rPr>
      <w:rFonts w:ascii="Times New Roman" w:eastAsia="Times New Roman" w:hAnsi="Times New Roman"/>
      <w:szCs w:val="20"/>
      <w:lang w:eastAsia="ar-SA"/>
    </w:rPr>
  </w:style>
  <w:style w:type="character" w:customStyle="1" w:styleId="Titre8Car">
    <w:name w:val="Titre 8 Car"/>
    <w:basedOn w:val="Policepardfaut"/>
    <w:link w:val="Titre8"/>
    <w:rsid w:val="00E41F06"/>
    <w:rPr>
      <w:rFonts w:ascii="Arial" w:eastAsia="Times New Roman" w:hAnsi="Arial" w:cs="Arial"/>
      <w:b/>
      <w:color w:val="000000"/>
      <w:sz w:val="22"/>
      <w:u w:val="single"/>
      <w:lang w:eastAsia="ar-SA"/>
    </w:rPr>
  </w:style>
  <w:style w:type="character" w:customStyle="1" w:styleId="Titre9Car">
    <w:name w:val="Titre 9 Car"/>
    <w:basedOn w:val="Policepardfaut"/>
    <w:link w:val="Titre9"/>
    <w:rsid w:val="00E41F06"/>
    <w:rPr>
      <w:rFonts w:ascii="Arial" w:eastAsia="Times New Roman" w:hAnsi="Arial" w:cs="Arial"/>
      <w:b/>
      <w:bCs/>
      <w:caps/>
      <w:color w:val="000000"/>
      <w:u w:val="single"/>
      <w:lang w:eastAsia="ar-SA"/>
    </w:rPr>
  </w:style>
  <w:style w:type="character" w:customStyle="1" w:styleId="Mentionnonrsolue1">
    <w:name w:val="Mention non résolue1"/>
    <w:basedOn w:val="Policepardfaut"/>
    <w:uiPriority w:val="99"/>
    <w:rsid w:val="0097781C"/>
    <w:rPr>
      <w:color w:val="605E5C"/>
      <w:shd w:val="clear" w:color="auto" w:fill="E1DFDD"/>
    </w:rPr>
  </w:style>
  <w:style w:type="paragraph" w:styleId="Sous-titre">
    <w:name w:val="Subtitle"/>
    <w:basedOn w:val="Normal"/>
    <w:next w:val="Normal"/>
    <w:link w:val="Sous-titreCar"/>
    <w:uiPriority w:val="11"/>
    <w:qFormat/>
    <w:rsid w:val="0042045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420456"/>
    <w:rPr>
      <w:color w:val="5A5A5A" w:themeColor="text1" w:themeTint="A5"/>
      <w:spacing w:val="15"/>
      <w:sz w:val="22"/>
      <w:szCs w:val="22"/>
      <w:lang w:eastAsia="en-US"/>
    </w:rPr>
  </w:style>
  <w:style w:type="table" w:styleId="Grilledutableau">
    <w:name w:val="Table Grid"/>
    <w:basedOn w:val="TableauNormal"/>
    <w:uiPriority w:val="39"/>
    <w:rsid w:val="00DB3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DB3F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1Clair">
    <w:name w:val="Grid Table 1 Light"/>
    <w:basedOn w:val="TableauNormal"/>
    <w:uiPriority w:val="46"/>
    <w:rsid w:val="00DB3F9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492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marzeliere@paysdelaloir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1549</Words>
  <Characters>8521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Aide exceptionnelle à l’édition</vt:lpstr>
    </vt:vector>
  </TitlesOfParts>
  <Company>ARL</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exceptionnelle à l’édition</dc:title>
  <dc:subject/>
  <dc:creator>Sophie Fauché</dc:creator>
  <cp:keywords/>
  <dc:description/>
  <cp:lastModifiedBy>MARZELIERE Christine</cp:lastModifiedBy>
  <cp:revision>4</cp:revision>
  <cp:lastPrinted>2020-09-30T08:17:00Z</cp:lastPrinted>
  <dcterms:created xsi:type="dcterms:W3CDTF">2020-09-30T08:07:00Z</dcterms:created>
  <dcterms:modified xsi:type="dcterms:W3CDTF">2020-10-30T15:37:00Z</dcterms:modified>
</cp:coreProperties>
</file>